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5C" w:rsidRPr="008A53B5" w:rsidRDefault="008A53B5" w:rsidP="008A5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3B5">
        <w:rPr>
          <w:rFonts w:ascii="Times New Roman" w:hAnsi="Times New Roman" w:cs="Times New Roman"/>
          <w:b/>
          <w:sz w:val="28"/>
          <w:szCs w:val="28"/>
        </w:rPr>
        <w:t>Lesson Plan</w:t>
      </w:r>
    </w:p>
    <w:p w:rsidR="008A53B5" w:rsidRPr="008A53B5" w:rsidRDefault="008A53B5">
      <w:pPr>
        <w:rPr>
          <w:rFonts w:ascii="Times New Roman" w:hAnsi="Times New Roman" w:cs="Times New Roman"/>
          <w:sz w:val="24"/>
          <w:szCs w:val="24"/>
        </w:rPr>
      </w:pPr>
      <w:r w:rsidRPr="008A53B5">
        <w:rPr>
          <w:rFonts w:ascii="Times New Roman" w:hAnsi="Times New Roman" w:cs="Times New Roman"/>
          <w:sz w:val="24"/>
          <w:szCs w:val="24"/>
        </w:rPr>
        <w:t xml:space="preserve">Name </w:t>
      </w:r>
      <w:r w:rsidR="000538E7">
        <w:rPr>
          <w:rFonts w:ascii="Times New Roman" w:hAnsi="Times New Roman" w:cs="Times New Roman"/>
          <w:sz w:val="24"/>
          <w:szCs w:val="24"/>
        </w:rPr>
        <w:t xml:space="preserve">of the </w:t>
      </w:r>
      <w:proofErr w:type="gramStart"/>
      <w:r w:rsidR="000538E7">
        <w:rPr>
          <w:rFonts w:ascii="Times New Roman" w:hAnsi="Times New Roman" w:cs="Times New Roman"/>
          <w:sz w:val="24"/>
          <w:szCs w:val="24"/>
        </w:rPr>
        <w:t>Faculty :</w:t>
      </w:r>
      <w:proofErr w:type="gramEnd"/>
      <w:r w:rsidR="00F03932">
        <w:rPr>
          <w:rFonts w:ascii="Times New Roman" w:hAnsi="Times New Roman" w:cs="Times New Roman"/>
          <w:sz w:val="24"/>
          <w:szCs w:val="24"/>
        </w:rPr>
        <w:t xml:space="preserve"> VF</w:t>
      </w:r>
    </w:p>
    <w:p w:rsidR="008A53B5" w:rsidRPr="008A53B5" w:rsidRDefault="000538E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Discipline :</w:t>
      </w:r>
      <w:r w:rsidR="00F03932">
        <w:rPr>
          <w:rFonts w:ascii="Times New Roman" w:hAnsi="Times New Roman" w:cs="Times New Roman"/>
          <w:sz w:val="24"/>
          <w:szCs w:val="24"/>
        </w:rPr>
        <w:t>APPLIED</w:t>
      </w:r>
      <w:proofErr w:type="gramEnd"/>
      <w:r w:rsidR="00F03932">
        <w:rPr>
          <w:rFonts w:ascii="Times New Roman" w:hAnsi="Times New Roman" w:cs="Times New Roman"/>
          <w:sz w:val="24"/>
          <w:szCs w:val="24"/>
        </w:rPr>
        <w:t xml:space="preserve"> SCIENCE</w:t>
      </w:r>
    </w:p>
    <w:p w:rsidR="008A53B5" w:rsidRPr="008A53B5" w:rsidRDefault="008A53B5">
      <w:pPr>
        <w:rPr>
          <w:rFonts w:ascii="Times New Roman" w:hAnsi="Times New Roman" w:cs="Times New Roman"/>
          <w:sz w:val="24"/>
          <w:szCs w:val="24"/>
        </w:rPr>
      </w:pPr>
      <w:r w:rsidRPr="008A53B5">
        <w:rPr>
          <w:rFonts w:ascii="Times New Roman" w:hAnsi="Times New Roman" w:cs="Times New Roman"/>
          <w:sz w:val="24"/>
          <w:szCs w:val="24"/>
        </w:rPr>
        <w:t xml:space="preserve">Semester : </w:t>
      </w:r>
      <w:r w:rsidR="009A451F">
        <w:rPr>
          <w:rFonts w:ascii="Times New Roman" w:hAnsi="Times New Roman" w:cs="Times New Roman"/>
          <w:sz w:val="24"/>
          <w:szCs w:val="24"/>
        </w:rPr>
        <w:t>2</w:t>
      </w:r>
      <w:r w:rsidR="009A451F" w:rsidRPr="009A451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A451F">
        <w:rPr>
          <w:rFonts w:ascii="Times New Roman" w:hAnsi="Times New Roman" w:cs="Times New Roman"/>
          <w:sz w:val="24"/>
          <w:szCs w:val="24"/>
        </w:rPr>
        <w:t xml:space="preserve"> </w:t>
      </w:r>
      <w:r w:rsidRPr="008A53B5">
        <w:rPr>
          <w:rFonts w:ascii="Times New Roman" w:hAnsi="Times New Roman" w:cs="Times New Roman"/>
          <w:sz w:val="24"/>
          <w:szCs w:val="24"/>
        </w:rPr>
        <w:t xml:space="preserve"> Semester</w:t>
      </w:r>
    </w:p>
    <w:p w:rsidR="008A53B5" w:rsidRPr="008A53B5" w:rsidRDefault="008A53B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Subject </w:t>
      </w:r>
      <w:r w:rsidR="000538E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538E7">
        <w:rPr>
          <w:rFonts w:ascii="Times New Roman" w:hAnsi="Times New Roman" w:cs="Times New Roman"/>
          <w:sz w:val="24"/>
          <w:szCs w:val="24"/>
        </w:rPr>
        <w:t xml:space="preserve"> Applied Mathematics-II</w:t>
      </w:r>
    </w:p>
    <w:p w:rsidR="008A53B5" w:rsidRPr="008A53B5" w:rsidRDefault="008A53B5">
      <w:pPr>
        <w:rPr>
          <w:rFonts w:ascii="Times New Roman" w:hAnsi="Times New Roman" w:cs="Times New Roman"/>
          <w:sz w:val="24"/>
          <w:szCs w:val="24"/>
        </w:rPr>
      </w:pPr>
      <w:r w:rsidRPr="008A53B5">
        <w:rPr>
          <w:rFonts w:ascii="Times New Roman" w:hAnsi="Times New Roman" w:cs="Times New Roman"/>
          <w:sz w:val="24"/>
          <w:szCs w:val="24"/>
        </w:rPr>
        <w:t xml:space="preserve">Lesson Plan </w:t>
      </w:r>
      <w:proofErr w:type="gramStart"/>
      <w:r w:rsidRPr="008A53B5">
        <w:rPr>
          <w:rFonts w:ascii="Times New Roman" w:hAnsi="Times New Roman" w:cs="Times New Roman"/>
          <w:sz w:val="24"/>
          <w:szCs w:val="24"/>
        </w:rPr>
        <w:t>Duration :</w:t>
      </w:r>
      <w:proofErr w:type="gramEnd"/>
      <w:r w:rsidRPr="008A53B5">
        <w:rPr>
          <w:rFonts w:ascii="Times New Roman" w:hAnsi="Times New Roman" w:cs="Times New Roman"/>
          <w:sz w:val="24"/>
          <w:szCs w:val="24"/>
        </w:rPr>
        <w:t xml:space="preserve"> 15 weeks</w:t>
      </w:r>
    </w:p>
    <w:tbl>
      <w:tblPr>
        <w:tblStyle w:val="TableGrid"/>
        <w:tblW w:w="0" w:type="auto"/>
        <w:tblLook w:val="04A0"/>
      </w:tblPr>
      <w:tblGrid>
        <w:gridCol w:w="828"/>
        <w:gridCol w:w="990"/>
        <w:gridCol w:w="7650"/>
      </w:tblGrid>
      <w:tr w:rsidR="000538E7" w:rsidRPr="008A53B5" w:rsidTr="000538E7">
        <w:tc>
          <w:tcPr>
            <w:tcW w:w="828" w:type="dxa"/>
            <w:vMerge w:val="restart"/>
          </w:tcPr>
          <w:p w:rsidR="000538E7" w:rsidRPr="008A53B5" w:rsidRDefault="0005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8640" w:type="dxa"/>
            <w:gridSpan w:val="2"/>
          </w:tcPr>
          <w:p w:rsidR="000538E7" w:rsidRPr="008A53B5" w:rsidRDefault="000538E7" w:rsidP="008A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</w:tr>
      <w:tr w:rsidR="000538E7" w:rsidRPr="008A53B5" w:rsidTr="000538E7">
        <w:tc>
          <w:tcPr>
            <w:tcW w:w="828" w:type="dxa"/>
            <w:vMerge/>
          </w:tcPr>
          <w:p w:rsidR="000538E7" w:rsidRPr="008A53B5" w:rsidRDefault="00053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538E7" w:rsidRPr="008A53B5" w:rsidRDefault="0005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7650" w:type="dxa"/>
          </w:tcPr>
          <w:p w:rsidR="000538E7" w:rsidRPr="008A53B5" w:rsidRDefault="000538E7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</w:tr>
      <w:tr w:rsidR="000538E7" w:rsidRPr="008A53B5" w:rsidTr="000538E7">
        <w:tc>
          <w:tcPr>
            <w:tcW w:w="828" w:type="dxa"/>
            <w:vMerge w:val="restart"/>
          </w:tcPr>
          <w:p w:rsidR="000538E7" w:rsidRPr="008A53B5" w:rsidRDefault="000538E7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0538E7" w:rsidRPr="008A53B5" w:rsidRDefault="000538E7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0" w:type="dxa"/>
          </w:tcPr>
          <w:p w:rsidR="000538E7" w:rsidRPr="008A53B5" w:rsidRDefault="00DB7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Theory of Equation</w:t>
            </w:r>
          </w:p>
        </w:tc>
      </w:tr>
      <w:tr w:rsidR="000538E7" w:rsidRPr="008A53B5" w:rsidTr="000538E7">
        <w:tc>
          <w:tcPr>
            <w:tcW w:w="828" w:type="dxa"/>
            <w:vMerge/>
          </w:tcPr>
          <w:p w:rsidR="000538E7" w:rsidRPr="008A53B5" w:rsidRDefault="000538E7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538E7" w:rsidRPr="008A53B5" w:rsidRDefault="000538E7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0" w:type="dxa"/>
          </w:tcPr>
          <w:p w:rsidR="000538E7" w:rsidRPr="008A53B5" w:rsidRDefault="00DB7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Formation of Equation</w:t>
            </w:r>
          </w:p>
        </w:tc>
      </w:tr>
      <w:tr w:rsidR="000538E7" w:rsidRPr="008A53B5" w:rsidTr="000538E7">
        <w:tc>
          <w:tcPr>
            <w:tcW w:w="828" w:type="dxa"/>
            <w:vMerge/>
          </w:tcPr>
          <w:p w:rsidR="000538E7" w:rsidRPr="008A53B5" w:rsidRDefault="000538E7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538E7" w:rsidRPr="008A53B5" w:rsidRDefault="000538E7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0" w:type="dxa"/>
          </w:tcPr>
          <w:p w:rsidR="000538E7" w:rsidRPr="008A53B5" w:rsidRDefault="00DB7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Roots and Coefficients</w:t>
            </w:r>
          </w:p>
        </w:tc>
      </w:tr>
      <w:tr w:rsidR="000538E7" w:rsidRPr="008A53B5" w:rsidTr="000538E7">
        <w:tc>
          <w:tcPr>
            <w:tcW w:w="828" w:type="dxa"/>
            <w:vMerge/>
          </w:tcPr>
          <w:p w:rsidR="000538E7" w:rsidRPr="008A53B5" w:rsidRDefault="000538E7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538E7" w:rsidRPr="008A53B5" w:rsidRDefault="000538E7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0" w:type="dxa"/>
          </w:tcPr>
          <w:p w:rsidR="000538E7" w:rsidRPr="008A53B5" w:rsidRDefault="00DB7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Practice</w:t>
            </w:r>
          </w:p>
        </w:tc>
      </w:tr>
      <w:tr w:rsidR="000538E7" w:rsidRPr="008A53B5" w:rsidTr="000538E7">
        <w:tc>
          <w:tcPr>
            <w:tcW w:w="828" w:type="dxa"/>
            <w:vMerge w:val="restart"/>
          </w:tcPr>
          <w:p w:rsidR="000538E7" w:rsidRPr="008A53B5" w:rsidRDefault="000538E7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0538E7" w:rsidRPr="008A53B5" w:rsidRDefault="000538E7" w:rsidP="00DB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0" w:type="dxa"/>
          </w:tcPr>
          <w:p w:rsidR="000538E7" w:rsidRPr="008A53B5" w:rsidRDefault="00DB7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Reciprocal Equations</w:t>
            </w:r>
          </w:p>
        </w:tc>
      </w:tr>
      <w:tr w:rsidR="000538E7" w:rsidRPr="008A53B5" w:rsidTr="000538E7">
        <w:tc>
          <w:tcPr>
            <w:tcW w:w="828" w:type="dxa"/>
            <w:vMerge/>
          </w:tcPr>
          <w:p w:rsidR="000538E7" w:rsidRPr="008A53B5" w:rsidRDefault="000538E7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538E7" w:rsidRPr="008A53B5" w:rsidRDefault="000538E7" w:rsidP="00DB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0" w:type="dxa"/>
          </w:tcPr>
          <w:p w:rsidR="000538E7" w:rsidRPr="008A53B5" w:rsidRDefault="00DB7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Transformation of Equations</w:t>
            </w:r>
          </w:p>
        </w:tc>
      </w:tr>
      <w:tr w:rsidR="000538E7" w:rsidRPr="008A53B5" w:rsidTr="000538E7">
        <w:tc>
          <w:tcPr>
            <w:tcW w:w="828" w:type="dxa"/>
            <w:vMerge/>
          </w:tcPr>
          <w:p w:rsidR="000538E7" w:rsidRPr="008A53B5" w:rsidRDefault="000538E7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538E7" w:rsidRPr="008A53B5" w:rsidRDefault="000538E7" w:rsidP="00DB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0" w:type="dxa"/>
          </w:tcPr>
          <w:p w:rsidR="000538E7" w:rsidRPr="008A53B5" w:rsidRDefault="00DB7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Practice</w:t>
            </w:r>
          </w:p>
        </w:tc>
      </w:tr>
      <w:tr w:rsidR="000538E7" w:rsidRPr="008A53B5" w:rsidTr="000538E7">
        <w:tc>
          <w:tcPr>
            <w:tcW w:w="828" w:type="dxa"/>
            <w:vMerge/>
          </w:tcPr>
          <w:p w:rsidR="000538E7" w:rsidRPr="008A53B5" w:rsidRDefault="000538E7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538E7" w:rsidRPr="008A53B5" w:rsidRDefault="000538E7" w:rsidP="00DB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0" w:type="dxa"/>
          </w:tcPr>
          <w:p w:rsidR="000538E7" w:rsidRPr="008A53B5" w:rsidRDefault="00DB7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Integral Calculus</w:t>
            </w:r>
          </w:p>
        </w:tc>
      </w:tr>
      <w:tr w:rsidR="000538E7" w:rsidRPr="008A53B5" w:rsidTr="000538E7">
        <w:tc>
          <w:tcPr>
            <w:tcW w:w="828" w:type="dxa"/>
            <w:vMerge w:val="restart"/>
          </w:tcPr>
          <w:p w:rsidR="000538E7" w:rsidRPr="008A53B5" w:rsidRDefault="000538E7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0538E7" w:rsidRPr="008A53B5" w:rsidRDefault="000538E7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0" w:type="dxa"/>
          </w:tcPr>
          <w:p w:rsidR="000538E7" w:rsidRPr="008A53B5" w:rsidRDefault="00DB7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Beta Function</w:t>
            </w:r>
          </w:p>
        </w:tc>
      </w:tr>
      <w:tr w:rsidR="000538E7" w:rsidRPr="008A53B5" w:rsidTr="000538E7">
        <w:tc>
          <w:tcPr>
            <w:tcW w:w="828" w:type="dxa"/>
            <w:vMerge/>
          </w:tcPr>
          <w:p w:rsidR="000538E7" w:rsidRPr="008A53B5" w:rsidRDefault="000538E7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538E7" w:rsidRPr="008A53B5" w:rsidRDefault="000538E7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0" w:type="dxa"/>
          </w:tcPr>
          <w:p w:rsidR="000538E7" w:rsidRPr="008A53B5" w:rsidRDefault="00DB7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Gamma Function</w:t>
            </w:r>
          </w:p>
        </w:tc>
      </w:tr>
      <w:tr w:rsidR="000538E7" w:rsidRPr="008A53B5" w:rsidTr="000538E7">
        <w:tc>
          <w:tcPr>
            <w:tcW w:w="828" w:type="dxa"/>
            <w:vMerge/>
          </w:tcPr>
          <w:p w:rsidR="000538E7" w:rsidRPr="008A53B5" w:rsidRDefault="000538E7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538E7" w:rsidRPr="008A53B5" w:rsidRDefault="000538E7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0" w:type="dxa"/>
          </w:tcPr>
          <w:p w:rsidR="000538E7" w:rsidRPr="008A53B5" w:rsidRDefault="00DB7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Practice</w:t>
            </w:r>
          </w:p>
        </w:tc>
      </w:tr>
      <w:tr w:rsidR="000538E7" w:rsidRPr="008A53B5" w:rsidTr="000538E7">
        <w:tc>
          <w:tcPr>
            <w:tcW w:w="828" w:type="dxa"/>
            <w:vMerge/>
          </w:tcPr>
          <w:p w:rsidR="000538E7" w:rsidRPr="008A53B5" w:rsidRDefault="000538E7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538E7" w:rsidRDefault="000538E7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0" w:type="dxa"/>
          </w:tcPr>
          <w:p w:rsidR="000538E7" w:rsidRPr="008A53B5" w:rsidRDefault="00DB7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Leibnitz’s Rule</w:t>
            </w:r>
          </w:p>
        </w:tc>
      </w:tr>
      <w:tr w:rsidR="000538E7" w:rsidRPr="008A53B5" w:rsidTr="000538E7">
        <w:tc>
          <w:tcPr>
            <w:tcW w:w="828" w:type="dxa"/>
            <w:vMerge w:val="restart"/>
          </w:tcPr>
          <w:p w:rsidR="000538E7" w:rsidRPr="008A53B5" w:rsidRDefault="000538E7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0538E7" w:rsidRPr="008A53B5" w:rsidRDefault="000538E7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0" w:type="dxa"/>
          </w:tcPr>
          <w:p w:rsidR="000538E7" w:rsidRPr="008A53B5" w:rsidRDefault="00DB7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Leibnitz’s Rule</w:t>
            </w:r>
          </w:p>
        </w:tc>
      </w:tr>
      <w:tr w:rsidR="000538E7" w:rsidRPr="008A53B5" w:rsidTr="000538E7">
        <w:tc>
          <w:tcPr>
            <w:tcW w:w="828" w:type="dxa"/>
            <w:vMerge/>
          </w:tcPr>
          <w:p w:rsidR="000538E7" w:rsidRPr="008A53B5" w:rsidRDefault="000538E7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538E7" w:rsidRPr="008A53B5" w:rsidRDefault="000538E7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0" w:type="dxa"/>
          </w:tcPr>
          <w:p w:rsidR="000538E7" w:rsidRPr="008A53B5" w:rsidRDefault="00DB7076" w:rsidP="003D7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Practice of Unit 1</w:t>
            </w:r>
          </w:p>
        </w:tc>
      </w:tr>
      <w:tr w:rsidR="000538E7" w:rsidRPr="008A53B5" w:rsidTr="000538E7">
        <w:tc>
          <w:tcPr>
            <w:tcW w:w="828" w:type="dxa"/>
            <w:vMerge/>
          </w:tcPr>
          <w:p w:rsidR="000538E7" w:rsidRPr="008A53B5" w:rsidRDefault="000538E7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538E7" w:rsidRPr="008A53B5" w:rsidRDefault="000538E7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0" w:type="dxa"/>
          </w:tcPr>
          <w:p w:rsidR="000538E7" w:rsidRPr="008A53B5" w:rsidRDefault="00DB7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Practice of Unit 1</w:t>
            </w:r>
          </w:p>
        </w:tc>
      </w:tr>
      <w:tr w:rsidR="000538E7" w:rsidRPr="008A53B5" w:rsidTr="000538E7">
        <w:tc>
          <w:tcPr>
            <w:tcW w:w="828" w:type="dxa"/>
            <w:vMerge/>
          </w:tcPr>
          <w:p w:rsidR="000538E7" w:rsidRPr="008A53B5" w:rsidRDefault="000538E7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538E7" w:rsidRDefault="000538E7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0" w:type="dxa"/>
          </w:tcPr>
          <w:p w:rsidR="000538E7" w:rsidRPr="008A53B5" w:rsidRDefault="00DB7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Laplace Transform</w:t>
            </w:r>
          </w:p>
        </w:tc>
      </w:tr>
      <w:tr w:rsidR="000538E7" w:rsidRPr="008A53B5" w:rsidTr="000538E7">
        <w:tc>
          <w:tcPr>
            <w:tcW w:w="828" w:type="dxa"/>
            <w:vMerge w:val="restart"/>
          </w:tcPr>
          <w:p w:rsidR="000538E7" w:rsidRPr="008A53B5" w:rsidRDefault="000538E7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0538E7" w:rsidRPr="008A53B5" w:rsidRDefault="000538E7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0" w:type="dxa"/>
          </w:tcPr>
          <w:p w:rsidR="000538E7" w:rsidRPr="008A53B5" w:rsidRDefault="00DB7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Transform of Elementary Function</w:t>
            </w:r>
          </w:p>
        </w:tc>
      </w:tr>
      <w:tr w:rsidR="000538E7" w:rsidRPr="008A53B5" w:rsidTr="000538E7">
        <w:tc>
          <w:tcPr>
            <w:tcW w:w="828" w:type="dxa"/>
            <w:vMerge/>
          </w:tcPr>
          <w:p w:rsidR="000538E7" w:rsidRPr="008A53B5" w:rsidRDefault="000538E7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538E7" w:rsidRPr="008A53B5" w:rsidRDefault="000538E7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0" w:type="dxa"/>
          </w:tcPr>
          <w:p w:rsidR="000538E7" w:rsidRPr="008A53B5" w:rsidRDefault="00DB7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Properties of LT</w:t>
            </w:r>
          </w:p>
        </w:tc>
      </w:tr>
      <w:tr w:rsidR="000538E7" w:rsidRPr="008A53B5" w:rsidTr="000538E7">
        <w:tc>
          <w:tcPr>
            <w:tcW w:w="828" w:type="dxa"/>
            <w:vMerge/>
          </w:tcPr>
          <w:p w:rsidR="000538E7" w:rsidRPr="008A53B5" w:rsidRDefault="000538E7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538E7" w:rsidRPr="008A53B5" w:rsidRDefault="000538E7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0" w:type="dxa"/>
          </w:tcPr>
          <w:p w:rsidR="000538E7" w:rsidRPr="008A53B5" w:rsidRDefault="0061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Practice of LT</w:t>
            </w:r>
          </w:p>
        </w:tc>
      </w:tr>
      <w:tr w:rsidR="000538E7" w:rsidRPr="008A53B5" w:rsidTr="000538E7">
        <w:tc>
          <w:tcPr>
            <w:tcW w:w="828" w:type="dxa"/>
            <w:vMerge/>
          </w:tcPr>
          <w:p w:rsidR="000538E7" w:rsidRPr="008A53B5" w:rsidRDefault="000538E7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538E7" w:rsidRDefault="000538E7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0" w:type="dxa"/>
          </w:tcPr>
          <w:p w:rsidR="000538E7" w:rsidRPr="008A53B5" w:rsidRDefault="0061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Transform of Derivatives</w:t>
            </w:r>
          </w:p>
        </w:tc>
      </w:tr>
      <w:tr w:rsidR="000538E7" w:rsidRPr="008A53B5" w:rsidTr="000538E7">
        <w:tc>
          <w:tcPr>
            <w:tcW w:w="828" w:type="dxa"/>
            <w:vMerge w:val="restart"/>
          </w:tcPr>
          <w:p w:rsidR="000538E7" w:rsidRPr="008A53B5" w:rsidRDefault="000538E7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0538E7" w:rsidRPr="008A53B5" w:rsidRDefault="000538E7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0" w:type="dxa"/>
          </w:tcPr>
          <w:p w:rsidR="000538E7" w:rsidRPr="008A53B5" w:rsidRDefault="0061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Transform of Integrals</w:t>
            </w:r>
          </w:p>
        </w:tc>
      </w:tr>
      <w:tr w:rsidR="000538E7" w:rsidRPr="008A53B5" w:rsidTr="000538E7">
        <w:tc>
          <w:tcPr>
            <w:tcW w:w="828" w:type="dxa"/>
            <w:vMerge/>
          </w:tcPr>
          <w:p w:rsidR="000538E7" w:rsidRPr="008A53B5" w:rsidRDefault="000538E7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538E7" w:rsidRPr="008A53B5" w:rsidRDefault="000538E7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0" w:type="dxa"/>
          </w:tcPr>
          <w:p w:rsidR="000538E7" w:rsidRPr="008A53B5" w:rsidRDefault="006E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 of Integrals by LT</w:t>
            </w:r>
          </w:p>
        </w:tc>
      </w:tr>
      <w:tr w:rsidR="000538E7" w:rsidRPr="008A53B5" w:rsidTr="000538E7">
        <w:tc>
          <w:tcPr>
            <w:tcW w:w="828" w:type="dxa"/>
            <w:vMerge/>
          </w:tcPr>
          <w:p w:rsidR="000538E7" w:rsidRPr="008A53B5" w:rsidRDefault="000538E7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538E7" w:rsidRPr="008A53B5" w:rsidRDefault="000538E7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0" w:type="dxa"/>
          </w:tcPr>
          <w:p w:rsidR="000538E7" w:rsidRPr="008A53B5" w:rsidRDefault="006E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Inverse Transform</w:t>
            </w:r>
          </w:p>
        </w:tc>
      </w:tr>
      <w:tr w:rsidR="000538E7" w:rsidRPr="008A53B5" w:rsidTr="000538E7">
        <w:tc>
          <w:tcPr>
            <w:tcW w:w="828" w:type="dxa"/>
            <w:vMerge/>
          </w:tcPr>
          <w:p w:rsidR="000538E7" w:rsidRPr="008A53B5" w:rsidRDefault="000538E7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538E7" w:rsidRDefault="000538E7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0" w:type="dxa"/>
          </w:tcPr>
          <w:p w:rsidR="000538E7" w:rsidRPr="008A53B5" w:rsidRDefault="006E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Convolution Theorem</w:t>
            </w:r>
          </w:p>
        </w:tc>
      </w:tr>
      <w:tr w:rsidR="000538E7" w:rsidRPr="008A53B5" w:rsidTr="000538E7">
        <w:tc>
          <w:tcPr>
            <w:tcW w:w="828" w:type="dxa"/>
            <w:vMerge w:val="restart"/>
          </w:tcPr>
          <w:p w:rsidR="000538E7" w:rsidRPr="008A53B5" w:rsidRDefault="000538E7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0538E7" w:rsidRPr="008A53B5" w:rsidRDefault="000538E7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0" w:type="dxa"/>
          </w:tcPr>
          <w:p w:rsidR="000538E7" w:rsidRPr="008A53B5" w:rsidRDefault="006E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Dirac Delta Function</w:t>
            </w:r>
          </w:p>
        </w:tc>
      </w:tr>
      <w:tr w:rsidR="000538E7" w:rsidRPr="008A53B5" w:rsidTr="000538E7">
        <w:tc>
          <w:tcPr>
            <w:tcW w:w="828" w:type="dxa"/>
            <w:vMerge/>
          </w:tcPr>
          <w:p w:rsidR="000538E7" w:rsidRPr="008A53B5" w:rsidRDefault="000538E7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538E7" w:rsidRPr="008A53B5" w:rsidRDefault="000538E7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0" w:type="dxa"/>
          </w:tcPr>
          <w:p w:rsidR="000538E7" w:rsidRPr="008A53B5" w:rsidRDefault="006E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Practice</w:t>
            </w:r>
          </w:p>
        </w:tc>
      </w:tr>
      <w:tr w:rsidR="000538E7" w:rsidRPr="008A53B5" w:rsidTr="000538E7">
        <w:tc>
          <w:tcPr>
            <w:tcW w:w="828" w:type="dxa"/>
            <w:vMerge/>
          </w:tcPr>
          <w:p w:rsidR="000538E7" w:rsidRPr="008A53B5" w:rsidRDefault="000538E7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538E7" w:rsidRPr="008A53B5" w:rsidRDefault="000538E7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50" w:type="dxa"/>
          </w:tcPr>
          <w:p w:rsidR="000538E7" w:rsidRPr="008A53B5" w:rsidRDefault="006E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Applications of LT</w:t>
            </w:r>
          </w:p>
        </w:tc>
      </w:tr>
      <w:tr w:rsidR="000538E7" w:rsidRPr="008A53B5" w:rsidTr="000538E7">
        <w:tc>
          <w:tcPr>
            <w:tcW w:w="828" w:type="dxa"/>
            <w:vMerge/>
          </w:tcPr>
          <w:p w:rsidR="000538E7" w:rsidRPr="008A53B5" w:rsidRDefault="000538E7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538E7" w:rsidRDefault="000538E7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50" w:type="dxa"/>
          </w:tcPr>
          <w:p w:rsidR="000538E7" w:rsidRPr="008A53B5" w:rsidRDefault="006E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Applications of LT</w:t>
            </w:r>
          </w:p>
        </w:tc>
      </w:tr>
      <w:tr w:rsidR="00A6630E" w:rsidRPr="008A53B5" w:rsidTr="000538E7">
        <w:tc>
          <w:tcPr>
            <w:tcW w:w="828" w:type="dxa"/>
            <w:vMerge w:val="restart"/>
          </w:tcPr>
          <w:p w:rsidR="00A6630E" w:rsidRPr="008A53B5" w:rsidRDefault="00A6630E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A6630E" w:rsidRPr="008A53B5" w:rsidRDefault="00A6630E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50" w:type="dxa"/>
          </w:tcPr>
          <w:p w:rsidR="00A6630E" w:rsidRPr="008A53B5" w:rsidRDefault="006E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Practice of LT</w:t>
            </w:r>
          </w:p>
        </w:tc>
      </w:tr>
      <w:tr w:rsidR="00A6630E" w:rsidRPr="008A53B5" w:rsidTr="000538E7">
        <w:tc>
          <w:tcPr>
            <w:tcW w:w="828" w:type="dxa"/>
            <w:vMerge/>
          </w:tcPr>
          <w:p w:rsidR="00A6630E" w:rsidRPr="008A53B5" w:rsidRDefault="00A6630E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6630E" w:rsidRPr="008A53B5" w:rsidRDefault="00A6630E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0" w:type="dxa"/>
          </w:tcPr>
          <w:p w:rsidR="00A6630E" w:rsidRPr="008A53B5" w:rsidRDefault="006E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Practice of LT</w:t>
            </w:r>
          </w:p>
        </w:tc>
      </w:tr>
      <w:tr w:rsidR="00A6630E" w:rsidRPr="008A53B5" w:rsidTr="000538E7">
        <w:tc>
          <w:tcPr>
            <w:tcW w:w="828" w:type="dxa"/>
            <w:vMerge/>
          </w:tcPr>
          <w:p w:rsidR="00A6630E" w:rsidRPr="008A53B5" w:rsidRDefault="00A6630E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6630E" w:rsidRPr="008A53B5" w:rsidRDefault="00A6630E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50" w:type="dxa"/>
          </w:tcPr>
          <w:p w:rsidR="00A6630E" w:rsidRPr="008A53B5" w:rsidRDefault="006E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Ordinary Differential Equation</w:t>
            </w:r>
          </w:p>
        </w:tc>
      </w:tr>
      <w:tr w:rsidR="00A6630E" w:rsidRPr="008A53B5" w:rsidTr="000538E7">
        <w:tc>
          <w:tcPr>
            <w:tcW w:w="828" w:type="dxa"/>
            <w:vMerge/>
          </w:tcPr>
          <w:p w:rsidR="00A6630E" w:rsidRPr="008A53B5" w:rsidRDefault="00A6630E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6630E" w:rsidRDefault="00A6630E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50" w:type="dxa"/>
          </w:tcPr>
          <w:p w:rsidR="00A6630E" w:rsidRDefault="006E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Exact DE</w:t>
            </w:r>
          </w:p>
        </w:tc>
      </w:tr>
      <w:tr w:rsidR="00A6630E" w:rsidRPr="008A53B5" w:rsidTr="000538E7">
        <w:tc>
          <w:tcPr>
            <w:tcW w:w="828" w:type="dxa"/>
            <w:vMerge w:val="restart"/>
          </w:tcPr>
          <w:p w:rsidR="00A6630E" w:rsidRPr="008A53B5" w:rsidRDefault="00A6630E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90" w:type="dxa"/>
          </w:tcPr>
          <w:p w:rsidR="00A6630E" w:rsidRPr="008A53B5" w:rsidRDefault="00A6630E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50" w:type="dxa"/>
          </w:tcPr>
          <w:p w:rsidR="00A6630E" w:rsidRPr="008A53B5" w:rsidRDefault="006E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Reduction to Exact DE</w:t>
            </w:r>
          </w:p>
        </w:tc>
      </w:tr>
      <w:tr w:rsidR="00A6630E" w:rsidRPr="008A53B5" w:rsidTr="000538E7">
        <w:tc>
          <w:tcPr>
            <w:tcW w:w="828" w:type="dxa"/>
            <w:vMerge/>
          </w:tcPr>
          <w:p w:rsidR="00A6630E" w:rsidRPr="008A53B5" w:rsidRDefault="00A6630E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6630E" w:rsidRPr="008A53B5" w:rsidRDefault="00A6630E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50" w:type="dxa"/>
          </w:tcPr>
          <w:p w:rsidR="00A6630E" w:rsidRPr="008A53B5" w:rsidRDefault="006E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of DE</w:t>
            </w:r>
          </w:p>
        </w:tc>
      </w:tr>
      <w:tr w:rsidR="00A6630E" w:rsidRPr="008A53B5" w:rsidTr="000538E7">
        <w:tc>
          <w:tcPr>
            <w:tcW w:w="828" w:type="dxa"/>
            <w:vMerge/>
          </w:tcPr>
          <w:p w:rsidR="00A6630E" w:rsidRPr="008A53B5" w:rsidRDefault="00A6630E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6630E" w:rsidRPr="008A53B5" w:rsidRDefault="00A6630E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50" w:type="dxa"/>
          </w:tcPr>
          <w:p w:rsidR="00A6630E" w:rsidRPr="008A53B5" w:rsidRDefault="006E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Newton’s law of cooling</w:t>
            </w:r>
          </w:p>
        </w:tc>
      </w:tr>
      <w:tr w:rsidR="00A6630E" w:rsidRPr="008A53B5" w:rsidTr="000538E7">
        <w:tc>
          <w:tcPr>
            <w:tcW w:w="828" w:type="dxa"/>
            <w:vMerge/>
          </w:tcPr>
          <w:p w:rsidR="00A6630E" w:rsidRPr="008A53B5" w:rsidRDefault="00A6630E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6630E" w:rsidRDefault="00A6630E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50" w:type="dxa"/>
          </w:tcPr>
          <w:p w:rsidR="00A6630E" w:rsidRPr="008A53B5" w:rsidRDefault="006E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Orthogonal Trajectories</w:t>
            </w:r>
          </w:p>
        </w:tc>
      </w:tr>
      <w:tr w:rsidR="00A6630E" w:rsidRPr="008A53B5" w:rsidTr="000538E7">
        <w:tc>
          <w:tcPr>
            <w:tcW w:w="828" w:type="dxa"/>
            <w:vMerge w:val="restart"/>
          </w:tcPr>
          <w:p w:rsidR="00A6630E" w:rsidRPr="008A53B5" w:rsidRDefault="00A6630E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A6630E" w:rsidRPr="008A53B5" w:rsidRDefault="00A6630E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50" w:type="dxa"/>
          </w:tcPr>
          <w:p w:rsidR="00A6630E" w:rsidRPr="008A53B5" w:rsidRDefault="006E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Practice of Differential Equation</w:t>
            </w:r>
          </w:p>
        </w:tc>
      </w:tr>
      <w:tr w:rsidR="00A6630E" w:rsidRPr="008A53B5" w:rsidTr="000538E7">
        <w:tc>
          <w:tcPr>
            <w:tcW w:w="828" w:type="dxa"/>
            <w:vMerge/>
          </w:tcPr>
          <w:p w:rsidR="00A6630E" w:rsidRPr="008A53B5" w:rsidRDefault="00A6630E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6630E" w:rsidRPr="008A53B5" w:rsidRDefault="00A6630E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50" w:type="dxa"/>
          </w:tcPr>
          <w:p w:rsidR="00A6630E" w:rsidRPr="008A53B5" w:rsidRDefault="006E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Linear DE</w:t>
            </w:r>
          </w:p>
        </w:tc>
      </w:tr>
      <w:tr w:rsidR="00A6630E" w:rsidRPr="008A53B5" w:rsidTr="000538E7">
        <w:tc>
          <w:tcPr>
            <w:tcW w:w="828" w:type="dxa"/>
            <w:vMerge/>
          </w:tcPr>
          <w:p w:rsidR="00A6630E" w:rsidRPr="008A53B5" w:rsidRDefault="00A6630E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6630E" w:rsidRPr="008A53B5" w:rsidRDefault="00A6630E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650" w:type="dxa"/>
          </w:tcPr>
          <w:p w:rsidR="00A6630E" w:rsidRPr="008A53B5" w:rsidRDefault="006E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Higher order LDE</w:t>
            </w:r>
          </w:p>
        </w:tc>
      </w:tr>
      <w:tr w:rsidR="00A6630E" w:rsidRPr="008A53B5" w:rsidTr="000538E7">
        <w:tc>
          <w:tcPr>
            <w:tcW w:w="828" w:type="dxa"/>
            <w:vMerge/>
          </w:tcPr>
          <w:p w:rsidR="00A6630E" w:rsidRPr="008A53B5" w:rsidRDefault="00A6630E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6630E" w:rsidRDefault="00A6630E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50" w:type="dxa"/>
          </w:tcPr>
          <w:p w:rsidR="00A6630E" w:rsidRPr="008A53B5" w:rsidRDefault="006E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Complimentary Integral</w:t>
            </w:r>
          </w:p>
        </w:tc>
      </w:tr>
      <w:tr w:rsidR="00A6630E" w:rsidRPr="008A53B5" w:rsidTr="000538E7">
        <w:tc>
          <w:tcPr>
            <w:tcW w:w="828" w:type="dxa"/>
            <w:vMerge w:val="restart"/>
          </w:tcPr>
          <w:p w:rsidR="00A6630E" w:rsidRPr="008A53B5" w:rsidRDefault="00A6630E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A6630E" w:rsidRPr="008A53B5" w:rsidRDefault="00A6630E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50" w:type="dxa"/>
          </w:tcPr>
          <w:p w:rsidR="00A6630E" w:rsidRPr="008A53B5" w:rsidRDefault="006E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Particular Integral</w:t>
            </w:r>
          </w:p>
        </w:tc>
      </w:tr>
      <w:tr w:rsidR="00A6630E" w:rsidRPr="008A53B5" w:rsidTr="000538E7">
        <w:tc>
          <w:tcPr>
            <w:tcW w:w="828" w:type="dxa"/>
            <w:vMerge/>
          </w:tcPr>
          <w:p w:rsidR="00A6630E" w:rsidRPr="008A53B5" w:rsidRDefault="00A6630E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6630E" w:rsidRPr="008A53B5" w:rsidRDefault="00A6630E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650" w:type="dxa"/>
          </w:tcPr>
          <w:p w:rsidR="00A6630E" w:rsidRPr="008A53B5" w:rsidRDefault="006E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 of Variation</w:t>
            </w:r>
          </w:p>
        </w:tc>
      </w:tr>
      <w:tr w:rsidR="00A6630E" w:rsidRPr="008A53B5" w:rsidTr="000538E7">
        <w:tc>
          <w:tcPr>
            <w:tcW w:w="828" w:type="dxa"/>
            <w:vMerge/>
          </w:tcPr>
          <w:p w:rsidR="00A6630E" w:rsidRPr="008A53B5" w:rsidRDefault="00A6630E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6630E" w:rsidRPr="008A53B5" w:rsidRDefault="00A6630E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650" w:type="dxa"/>
          </w:tcPr>
          <w:p w:rsidR="00A6630E" w:rsidRPr="008A53B5" w:rsidRDefault="006E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 of Undetermined Coefficients</w:t>
            </w:r>
          </w:p>
        </w:tc>
      </w:tr>
      <w:tr w:rsidR="00A6630E" w:rsidRPr="008A53B5" w:rsidTr="000538E7">
        <w:tc>
          <w:tcPr>
            <w:tcW w:w="828" w:type="dxa"/>
            <w:vMerge/>
          </w:tcPr>
          <w:p w:rsidR="00A6630E" w:rsidRPr="008A53B5" w:rsidRDefault="00A6630E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6630E" w:rsidRDefault="00A6630E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650" w:type="dxa"/>
          </w:tcPr>
          <w:p w:rsidR="00A6630E" w:rsidRPr="008A53B5" w:rsidRDefault="006E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Cauchy’s Equation</w:t>
            </w:r>
          </w:p>
        </w:tc>
      </w:tr>
      <w:tr w:rsidR="00A6630E" w:rsidRPr="008A53B5" w:rsidTr="000538E7">
        <w:tc>
          <w:tcPr>
            <w:tcW w:w="828" w:type="dxa"/>
            <w:vMerge w:val="restart"/>
          </w:tcPr>
          <w:p w:rsidR="00A6630E" w:rsidRPr="008A53B5" w:rsidRDefault="00A6630E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A6630E" w:rsidRPr="008A53B5" w:rsidRDefault="00A6630E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50" w:type="dxa"/>
          </w:tcPr>
          <w:p w:rsidR="00A6630E" w:rsidRPr="008A53B5" w:rsidRDefault="006E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Legendre’s Equation</w:t>
            </w:r>
          </w:p>
        </w:tc>
      </w:tr>
      <w:tr w:rsidR="00A6630E" w:rsidRPr="008A53B5" w:rsidTr="000538E7">
        <w:trPr>
          <w:trHeight w:val="287"/>
        </w:trPr>
        <w:tc>
          <w:tcPr>
            <w:tcW w:w="828" w:type="dxa"/>
            <w:vMerge/>
          </w:tcPr>
          <w:p w:rsidR="00A6630E" w:rsidRPr="008A53B5" w:rsidRDefault="00A6630E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6630E" w:rsidRPr="008A53B5" w:rsidRDefault="00A6630E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650" w:type="dxa"/>
          </w:tcPr>
          <w:p w:rsidR="00A6630E" w:rsidRPr="008A53B5" w:rsidRDefault="006E015F" w:rsidP="00A6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Simultaneous Linear Equation</w:t>
            </w:r>
          </w:p>
        </w:tc>
      </w:tr>
      <w:tr w:rsidR="00A6630E" w:rsidRPr="008A53B5" w:rsidTr="000538E7">
        <w:tc>
          <w:tcPr>
            <w:tcW w:w="828" w:type="dxa"/>
            <w:vMerge/>
          </w:tcPr>
          <w:p w:rsidR="00A6630E" w:rsidRPr="008A53B5" w:rsidRDefault="00A6630E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6630E" w:rsidRPr="008A53B5" w:rsidRDefault="00A6630E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650" w:type="dxa"/>
          </w:tcPr>
          <w:p w:rsidR="00A6630E" w:rsidRPr="008A53B5" w:rsidRDefault="006E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Vector Calculus</w:t>
            </w:r>
          </w:p>
        </w:tc>
      </w:tr>
      <w:tr w:rsidR="00A6630E" w:rsidRPr="008A53B5" w:rsidTr="000538E7">
        <w:tc>
          <w:tcPr>
            <w:tcW w:w="828" w:type="dxa"/>
            <w:vMerge/>
          </w:tcPr>
          <w:p w:rsidR="00A6630E" w:rsidRPr="008A53B5" w:rsidRDefault="00A6630E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6630E" w:rsidRDefault="00A6630E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50" w:type="dxa"/>
          </w:tcPr>
          <w:p w:rsidR="00A6630E" w:rsidRPr="008A53B5" w:rsidRDefault="00AD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Scalar and Vector Function</w:t>
            </w:r>
          </w:p>
        </w:tc>
      </w:tr>
      <w:tr w:rsidR="00A6630E" w:rsidRPr="008A53B5" w:rsidTr="000538E7">
        <w:tc>
          <w:tcPr>
            <w:tcW w:w="828" w:type="dxa"/>
            <w:vMerge w:val="restart"/>
          </w:tcPr>
          <w:p w:rsidR="00A6630E" w:rsidRPr="008A53B5" w:rsidRDefault="00A6630E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A6630E" w:rsidRPr="008A53B5" w:rsidRDefault="00A6630E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650" w:type="dxa"/>
          </w:tcPr>
          <w:p w:rsidR="00A6630E" w:rsidRPr="008A53B5" w:rsidRDefault="00AD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Gradient of a scalar field</w:t>
            </w:r>
          </w:p>
        </w:tc>
      </w:tr>
      <w:tr w:rsidR="00A6630E" w:rsidRPr="008A53B5" w:rsidTr="000538E7">
        <w:tc>
          <w:tcPr>
            <w:tcW w:w="828" w:type="dxa"/>
            <w:vMerge/>
          </w:tcPr>
          <w:p w:rsidR="00A6630E" w:rsidRPr="008A53B5" w:rsidRDefault="00A6630E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6630E" w:rsidRPr="008A53B5" w:rsidRDefault="00A6630E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50" w:type="dxa"/>
          </w:tcPr>
          <w:p w:rsidR="00A6630E" w:rsidRPr="008A53B5" w:rsidRDefault="00AD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Divergence </w:t>
            </w:r>
            <w:r w:rsidR="003B2E00">
              <w:rPr>
                <w:rFonts w:ascii="Times New Roman" w:hAnsi="Times New Roman" w:cs="Times New Roman"/>
                <w:sz w:val="24"/>
                <w:szCs w:val="24"/>
              </w:rPr>
              <w:t>of a vector field</w:t>
            </w:r>
          </w:p>
        </w:tc>
      </w:tr>
      <w:tr w:rsidR="00A6630E" w:rsidRPr="008A53B5" w:rsidTr="000538E7">
        <w:tc>
          <w:tcPr>
            <w:tcW w:w="828" w:type="dxa"/>
            <w:vMerge/>
          </w:tcPr>
          <w:p w:rsidR="00A6630E" w:rsidRPr="008A53B5" w:rsidRDefault="00A6630E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6630E" w:rsidRPr="008A53B5" w:rsidRDefault="00A6630E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50" w:type="dxa"/>
          </w:tcPr>
          <w:p w:rsidR="00A6630E" w:rsidRPr="008A53B5" w:rsidRDefault="00AD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Curl</w:t>
            </w:r>
            <w:r w:rsidR="003B2E00">
              <w:rPr>
                <w:rFonts w:ascii="Times New Roman" w:hAnsi="Times New Roman" w:cs="Times New Roman"/>
                <w:sz w:val="24"/>
                <w:szCs w:val="24"/>
              </w:rPr>
              <w:t xml:space="preserve"> of a vector field</w:t>
            </w:r>
          </w:p>
        </w:tc>
      </w:tr>
      <w:tr w:rsidR="00A6630E" w:rsidRPr="008A53B5" w:rsidTr="000538E7">
        <w:tc>
          <w:tcPr>
            <w:tcW w:w="828" w:type="dxa"/>
            <w:vMerge/>
          </w:tcPr>
          <w:p w:rsidR="00A6630E" w:rsidRPr="008A53B5" w:rsidRDefault="00A6630E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6630E" w:rsidRDefault="00A6630E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650" w:type="dxa"/>
          </w:tcPr>
          <w:p w:rsidR="00A6630E" w:rsidRPr="008A53B5" w:rsidRDefault="003B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Line Integral</w:t>
            </w:r>
          </w:p>
        </w:tc>
      </w:tr>
      <w:tr w:rsidR="00A6630E" w:rsidRPr="008A53B5" w:rsidTr="000538E7">
        <w:tc>
          <w:tcPr>
            <w:tcW w:w="828" w:type="dxa"/>
            <w:vMerge w:val="restart"/>
          </w:tcPr>
          <w:p w:rsidR="00A6630E" w:rsidRPr="008A53B5" w:rsidRDefault="00A6630E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A6630E" w:rsidRPr="008A53B5" w:rsidRDefault="00A6630E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50" w:type="dxa"/>
          </w:tcPr>
          <w:p w:rsidR="00A6630E" w:rsidRPr="008A53B5" w:rsidRDefault="003B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Surface Integral</w:t>
            </w:r>
          </w:p>
        </w:tc>
      </w:tr>
      <w:tr w:rsidR="00A6630E" w:rsidRPr="008A53B5" w:rsidTr="000538E7">
        <w:tc>
          <w:tcPr>
            <w:tcW w:w="828" w:type="dxa"/>
            <w:vMerge/>
          </w:tcPr>
          <w:p w:rsidR="00A6630E" w:rsidRPr="008A53B5" w:rsidRDefault="00A6630E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6630E" w:rsidRPr="008A53B5" w:rsidRDefault="00A6630E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650" w:type="dxa"/>
          </w:tcPr>
          <w:p w:rsidR="00A6630E" w:rsidRPr="008A53B5" w:rsidRDefault="003B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 Integral</w:t>
            </w:r>
          </w:p>
        </w:tc>
      </w:tr>
      <w:tr w:rsidR="00A6630E" w:rsidRPr="008A53B5" w:rsidTr="000538E7">
        <w:tc>
          <w:tcPr>
            <w:tcW w:w="828" w:type="dxa"/>
            <w:vMerge/>
          </w:tcPr>
          <w:p w:rsidR="00A6630E" w:rsidRPr="008A53B5" w:rsidRDefault="00A6630E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6630E" w:rsidRPr="008A53B5" w:rsidRDefault="00A6630E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650" w:type="dxa"/>
          </w:tcPr>
          <w:p w:rsidR="00A6630E" w:rsidRPr="008A53B5" w:rsidRDefault="003B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Greens Theorem</w:t>
            </w:r>
          </w:p>
        </w:tc>
      </w:tr>
      <w:tr w:rsidR="00A6630E" w:rsidRPr="008A53B5" w:rsidTr="000538E7">
        <w:tc>
          <w:tcPr>
            <w:tcW w:w="828" w:type="dxa"/>
            <w:vMerge/>
          </w:tcPr>
          <w:p w:rsidR="00A6630E" w:rsidRPr="008A53B5" w:rsidRDefault="00A6630E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6630E" w:rsidRDefault="00A6630E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650" w:type="dxa"/>
          </w:tcPr>
          <w:p w:rsidR="00A6630E" w:rsidRPr="008A53B5" w:rsidRDefault="003B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Strokes Theorem</w:t>
            </w:r>
          </w:p>
        </w:tc>
      </w:tr>
      <w:tr w:rsidR="00A6630E" w:rsidRPr="008A53B5" w:rsidTr="000538E7">
        <w:tc>
          <w:tcPr>
            <w:tcW w:w="828" w:type="dxa"/>
            <w:vMerge w:val="restart"/>
          </w:tcPr>
          <w:p w:rsidR="00A6630E" w:rsidRPr="008A53B5" w:rsidRDefault="00A6630E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A6630E" w:rsidRPr="008A53B5" w:rsidRDefault="00A6630E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650" w:type="dxa"/>
          </w:tcPr>
          <w:p w:rsidR="00A6630E" w:rsidRPr="008A53B5" w:rsidRDefault="003B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Gauss Divergence Theorem</w:t>
            </w:r>
          </w:p>
        </w:tc>
      </w:tr>
      <w:tr w:rsidR="00A6630E" w:rsidRPr="008A53B5" w:rsidTr="003B2E00">
        <w:trPr>
          <w:trHeight w:val="305"/>
        </w:trPr>
        <w:tc>
          <w:tcPr>
            <w:tcW w:w="828" w:type="dxa"/>
            <w:vMerge/>
          </w:tcPr>
          <w:p w:rsidR="00A6630E" w:rsidRPr="008A53B5" w:rsidRDefault="00A6630E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6630E" w:rsidRPr="008A53B5" w:rsidRDefault="00A6630E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650" w:type="dxa"/>
          </w:tcPr>
          <w:p w:rsidR="00A6630E" w:rsidRPr="008A53B5" w:rsidRDefault="003B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Practice of Unit 4</w:t>
            </w:r>
          </w:p>
        </w:tc>
      </w:tr>
      <w:tr w:rsidR="00A6630E" w:rsidRPr="008A53B5" w:rsidTr="000538E7">
        <w:tc>
          <w:tcPr>
            <w:tcW w:w="828" w:type="dxa"/>
            <w:vMerge/>
          </w:tcPr>
          <w:p w:rsidR="00A6630E" w:rsidRPr="008A53B5" w:rsidRDefault="00A6630E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6630E" w:rsidRPr="008A53B5" w:rsidRDefault="00A6630E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650" w:type="dxa"/>
          </w:tcPr>
          <w:p w:rsidR="00A6630E" w:rsidRPr="008A53B5" w:rsidRDefault="003B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Practice of Unit 4</w:t>
            </w:r>
          </w:p>
        </w:tc>
      </w:tr>
      <w:tr w:rsidR="00A6630E" w:rsidRPr="008A53B5" w:rsidTr="000538E7">
        <w:tc>
          <w:tcPr>
            <w:tcW w:w="828" w:type="dxa"/>
            <w:vMerge/>
          </w:tcPr>
          <w:p w:rsidR="00A6630E" w:rsidRPr="008A53B5" w:rsidRDefault="00A6630E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6630E" w:rsidRDefault="00A6630E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50" w:type="dxa"/>
          </w:tcPr>
          <w:p w:rsidR="00A6630E" w:rsidRPr="008A53B5" w:rsidRDefault="003B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Practice of Unit 4</w:t>
            </w:r>
            <w:bookmarkStart w:id="0" w:name="_GoBack"/>
            <w:bookmarkEnd w:id="0"/>
          </w:p>
        </w:tc>
      </w:tr>
    </w:tbl>
    <w:p w:rsidR="008A53B5" w:rsidRPr="008A53B5" w:rsidRDefault="008A53B5">
      <w:pPr>
        <w:rPr>
          <w:rFonts w:ascii="Times New Roman" w:hAnsi="Times New Roman" w:cs="Times New Roman"/>
          <w:sz w:val="24"/>
          <w:szCs w:val="24"/>
        </w:rPr>
      </w:pPr>
    </w:p>
    <w:sectPr w:rsidR="008A53B5" w:rsidRPr="008A53B5" w:rsidSect="00A56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3B5"/>
    <w:rsid w:val="000538E7"/>
    <w:rsid w:val="003B2E00"/>
    <w:rsid w:val="003D4F5C"/>
    <w:rsid w:val="00437BF5"/>
    <w:rsid w:val="005E3F82"/>
    <w:rsid w:val="00616246"/>
    <w:rsid w:val="006E015F"/>
    <w:rsid w:val="00704478"/>
    <w:rsid w:val="00746A22"/>
    <w:rsid w:val="008A53B5"/>
    <w:rsid w:val="00906EF1"/>
    <w:rsid w:val="009A451F"/>
    <w:rsid w:val="00A569B8"/>
    <w:rsid w:val="00A6630E"/>
    <w:rsid w:val="00AD4D5C"/>
    <w:rsid w:val="00B373F1"/>
    <w:rsid w:val="00C026F4"/>
    <w:rsid w:val="00C240F8"/>
    <w:rsid w:val="00D10198"/>
    <w:rsid w:val="00DB253E"/>
    <w:rsid w:val="00DB7076"/>
    <w:rsid w:val="00F03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pc39</cp:lastModifiedBy>
  <cp:revision>13</cp:revision>
  <dcterms:created xsi:type="dcterms:W3CDTF">2017-12-09T15:18:00Z</dcterms:created>
  <dcterms:modified xsi:type="dcterms:W3CDTF">2017-12-12T10:11:00Z</dcterms:modified>
</cp:coreProperties>
</file>