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DF" w:rsidRPr="00B8478A" w:rsidRDefault="00B76DDF" w:rsidP="00B8478A">
      <w:pPr>
        <w:spacing w:after="0"/>
        <w:jc w:val="center"/>
        <w:rPr>
          <w:b/>
          <w:sz w:val="24"/>
          <w:szCs w:val="24"/>
        </w:rPr>
      </w:pPr>
      <w:r w:rsidRPr="00B8478A">
        <w:rPr>
          <w:b/>
          <w:sz w:val="24"/>
          <w:szCs w:val="24"/>
        </w:rPr>
        <w:t>STATE INSTITUTE OF ENGINEERING   TECHNOLOGY, NILOKHERI</w:t>
      </w:r>
    </w:p>
    <w:p w:rsidR="00B76DDF" w:rsidRPr="00B8478A" w:rsidRDefault="00B76DDF" w:rsidP="00B8478A">
      <w:pPr>
        <w:spacing w:after="0"/>
        <w:jc w:val="center"/>
        <w:rPr>
          <w:b/>
          <w:sz w:val="24"/>
          <w:szCs w:val="24"/>
        </w:rPr>
      </w:pPr>
      <w:r w:rsidRPr="00B8478A">
        <w:rPr>
          <w:b/>
          <w:sz w:val="24"/>
          <w:szCs w:val="24"/>
        </w:rPr>
        <w:t xml:space="preserve">DEPARTMENT OF </w:t>
      </w:r>
      <w:proofErr w:type="gramStart"/>
      <w:r w:rsidRPr="00B8478A">
        <w:rPr>
          <w:b/>
          <w:sz w:val="24"/>
          <w:szCs w:val="24"/>
        </w:rPr>
        <w:t>COMPUTER  ENGINEERING</w:t>
      </w:r>
      <w:proofErr w:type="gramEnd"/>
    </w:p>
    <w:p w:rsidR="00B76DDF" w:rsidRDefault="00B76DDF" w:rsidP="00B8478A">
      <w:pPr>
        <w:spacing w:after="0"/>
        <w:jc w:val="center"/>
        <w:rPr>
          <w:sz w:val="24"/>
          <w:szCs w:val="24"/>
        </w:rPr>
      </w:pPr>
      <w:r w:rsidRPr="00B8478A">
        <w:rPr>
          <w:b/>
          <w:sz w:val="24"/>
          <w:szCs w:val="24"/>
        </w:rPr>
        <w:t>LESSON PLAN</w:t>
      </w:r>
    </w:p>
    <w:p w:rsidR="00B76DDF" w:rsidRPr="00B8478A" w:rsidRDefault="00B76DDF" w:rsidP="00B8478A">
      <w:pPr>
        <w:spacing w:after="0"/>
        <w:rPr>
          <w:b/>
          <w:sz w:val="24"/>
          <w:szCs w:val="24"/>
        </w:rPr>
      </w:pPr>
      <w:r w:rsidRPr="00B8478A">
        <w:rPr>
          <w:b/>
          <w:sz w:val="24"/>
          <w:szCs w:val="24"/>
        </w:rPr>
        <w:t>Subject Name</w:t>
      </w:r>
      <w:r w:rsidR="00B8478A" w:rsidRPr="00B8478A">
        <w:rPr>
          <w:b/>
          <w:sz w:val="24"/>
          <w:szCs w:val="24"/>
        </w:rPr>
        <w:t>:</w:t>
      </w:r>
      <w:r w:rsidRPr="00B8478A">
        <w:rPr>
          <w:b/>
          <w:sz w:val="24"/>
          <w:szCs w:val="24"/>
        </w:rPr>
        <w:t xml:space="preserve"> –Software Engineering</w:t>
      </w:r>
    </w:p>
    <w:p w:rsidR="00B76DDF" w:rsidRPr="00B8478A" w:rsidRDefault="00B8478A" w:rsidP="00B8478A">
      <w:pPr>
        <w:spacing w:after="0"/>
        <w:rPr>
          <w:b/>
          <w:sz w:val="24"/>
          <w:szCs w:val="24"/>
          <w:vertAlign w:val="superscript"/>
        </w:rPr>
      </w:pPr>
      <w:r w:rsidRPr="00B8478A">
        <w:rPr>
          <w:b/>
          <w:sz w:val="24"/>
          <w:szCs w:val="24"/>
        </w:rPr>
        <w:t>S</w:t>
      </w:r>
      <w:r w:rsidR="00B76DDF" w:rsidRPr="00B8478A">
        <w:rPr>
          <w:b/>
          <w:sz w:val="24"/>
          <w:szCs w:val="24"/>
        </w:rPr>
        <w:t>emester</w:t>
      </w:r>
      <w:r w:rsidRPr="00B8478A">
        <w:rPr>
          <w:b/>
          <w:sz w:val="24"/>
          <w:szCs w:val="24"/>
        </w:rPr>
        <w:t>:</w:t>
      </w:r>
      <w:r w:rsidR="00B76DDF" w:rsidRPr="00B8478A">
        <w:rPr>
          <w:b/>
          <w:sz w:val="24"/>
          <w:szCs w:val="24"/>
        </w:rPr>
        <w:t xml:space="preserve"> </w:t>
      </w:r>
      <w:r w:rsidRPr="00B8478A">
        <w:rPr>
          <w:b/>
          <w:sz w:val="24"/>
          <w:szCs w:val="24"/>
        </w:rPr>
        <w:t>– 5</w:t>
      </w:r>
      <w:r w:rsidRPr="00B8478A">
        <w:rPr>
          <w:b/>
          <w:sz w:val="24"/>
          <w:szCs w:val="24"/>
          <w:vertAlign w:val="superscript"/>
        </w:rPr>
        <w:t>th</w:t>
      </w:r>
    </w:p>
    <w:p w:rsidR="00B8478A" w:rsidRPr="00B8478A" w:rsidRDefault="00B8478A" w:rsidP="00B8478A">
      <w:pPr>
        <w:spacing w:after="0"/>
        <w:rPr>
          <w:b/>
          <w:sz w:val="24"/>
          <w:szCs w:val="24"/>
        </w:rPr>
      </w:pPr>
      <w:r w:rsidRPr="00B8478A">
        <w:rPr>
          <w:b/>
          <w:sz w:val="24"/>
          <w:szCs w:val="24"/>
        </w:rPr>
        <w:t>Subject Code:-</w:t>
      </w:r>
      <w:r w:rsidR="00B85639">
        <w:rPr>
          <w:b/>
          <w:sz w:val="24"/>
          <w:szCs w:val="24"/>
        </w:rPr>
        <w:t xml:space="preserve"> B24-CSE-307</w:t>
      </w:r>
    </w:p>
    <w:p w:rsidR="00B8478A" w:rsidRPr="00B8478A" w:rsidRDefault="00B8478A" w:rsidP="00B8478A">
      <w:pPr>
        <w:spacing w:after="0"/>
        <w:rPr>
          <w:b/>
          <w:sz w:val="24"/>
          <w:szCs w:val="24"/>
        </w:rPr>
      </w:pPr>
      <w:r w:rsidRPr="00B8478A">
        <w:rPr>
          <w:b/>
          <w:sz w:val="24"/>
          <w:szCs w:val="24"/>
        </w:rPr>
        <w:t>Faculty Name:-</w:t>
      </w:r>
      <w:proofErr w:type="spellStart"/>
      <w:r w:rsidR="00EE783B">
        <w:rPr>
          <w:b/>
          <w:sz w:val="24"/>
          <w:szCs w:val="24"/>
        </w:rPr>
        <w:t>Mrs</w:t>
      </w:r>
      <w:proofErr w:type="spellEnd"/>
      <w:r w:rsidR="00EE783B">
        <w:rPr>
          <w:b/>
          <w:sz w:val="24"/>
          <w:szCs w:val="24"/>
        </w:rPr>
        <w:t xml:space="preserve"> </w:t>
      </w:r>
      <w:proofErr w:type="spellStart"/>
      <w:r w:rsidR="00EE783B">
        <w:rPr>
          <w:b/>
          <w:sz w:val="24"/>
          <w:szCs w:val="24"/>
        </w:rPr>
        <w:t>Seema</w:t>
      </w:r>
      <w:proofErr w:type="spellEnd"/>
      <w:r w:rsidR="00EE783B">
        <w:rPr>
          <w:b/>
          <w:sz w:val="24"/>
          <w:szCs w:val="24"/>
        </w:rPr>
        <w:t xml:space="preserve"> </w:t>
      </w:r>
      <w:proofErr w:type="spellStart"/>
      <w:r w:rsidR="00EE783B">
        <w:rPr>
          <w:b/>
          <w:sz w:val="24"/>
          <w:szCs w:val="24"/>
        </w:rPr>
        <w:t>Ranga</w:t>
      </w:r>
      <w:proofErr w:type="spellEnd"/>
    </w:p>
    <w:p w:rsidR="00B76DDF" w:rsidRPr="00B76DDF" w:rsidRDefault="00B76DDF" w:rsidP="00B8478A">
      <w:pPr>
        <w:spacing w:after="0"/>
        <w:rPr>
          <w:sz w:val="24"/>
          <w:szCs w:val="24"/>
        </w:rPr>
      </w:pPr>
    </w:p>
    <w:tbl>
      <w:tblPr>
        <w:tblpPr w:leftFromText="180" w:rightFromText="180" w:vertAnchor="page" w:horzAnchor="margin" w:tblpY="4051"/>
        <w:tblW w:w="7809" w:type="dxa"/>
        <w:tblLayout w:type="fixed"/>
        <w:tblLook w:val="04A0"/>
      </w:tblPr>
      <w:tblGrid>
        <w:gridCol w:w="1132"/>
        <w:gridCol w:w="677"/>
        <w:gridCol w:w="5010"/>
        <w:gridCol w:w="754"/>
        <w:gridCol w:w="236"/>
      </w:tblGrid>
      <w:tr w:rsidR="00B8478A" w:rsidRPr="00ED72A7" w:rsidTr="004C6BD6">
        <w:trPr>
          <w:trHeight w:val="64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ED72A7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Lecture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ED72A7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ED72A7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Topic(including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ED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ssignment/test)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78A" w:rsidRPr="00ED72A7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 COVERED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ED72A7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Pr="007A60C3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Unit-1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hAnsi="Times New Roman" w:cs="Times New Roman"/>
              </w:rPr>
              <w:t>Introduction to Software crisis &amp; Software processes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hAnsi="Times New Roman" w:cs="Times New Roman"/>
              </w:rPr>
              <w:t>Software life cycle models – Build and fix, Waterfall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23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hAnsi="Times New Roman" w:cs="Times New Roman"/>
              </w:rPr>
              <w:t xml:space="preserve"> Waterfall, prototype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2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7A60C3">
              <w:rPr>
                <w:rFonts w:ascii="Times New Roman" w:hAnsi="Times New Roman" w:cs="Times New Roman"/>
              </w:rPr>
              <w:t>volutionary, spiral model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42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7A60C3">
              <w:rPr>
                <w:rFonts w:ascii="Times New Roman" w:hAnsi="Times New Roman" w:cs="Times New Roman"/>
              </w:rPr>
              <w:t>roblem Analysis: DFD, Data dictionaries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ER diagrams, O</w:t>
            </w:r>
            <w:r w:rsidRPr="007A60C3">
              <w:rPr>
                <w:rFonts w:ascii="Times New Roman" w:hAnsi="Times New Roman" w:cs="Times New Roman"/>
              </w:rPr>
              <w:t>bject diagrams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A60C3">
              <w:rPr>
                <w:rFonts w:ascii="Times New Roman" w:hAnsi="Times New Roman" w:cs="Times New Roman"/>
              </w:rPr>
              <w:t>pproaches to problems analysis(SRS)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60C3">
              <w:rPr>
                <w:rFonts w:ascii="Times New Roman" w:hAnsi="Times New Roman" w:cs="Times New Roman"/>
              </w:rPr>
              <w:t>pecifying behavioral &amp; non-behavioral requirements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Unit-2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60C3">
              <w:rPr>
                <w:rFonts w:ascii="Times New Roman" w:hAnsi="Times New Roman" w:cs="Times New Roman"/>
              </w:rPr>
              <w:t>oftware Design: What is design? Modularity,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478A" w:rsidRPr="007A60C3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CO2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63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60C3">
              <w:rPr>
                <w:rFonts w:ascii="Times New Roman" w:hAnsi="Times New Roman" w:cs="Times New Roman"/>
              </w:rPr>
              <w:t>trategy of design, function oriented design, object oriented design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hAnsi="Times New Roman" w:cs="Times New Roman"/>
              </w:rPr>
              <w:t>Software Metrics: Introduction, size metrics, data structure metrics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I</w:t>
            </w:r>
            <w:r w:rsidRPr="007A60C3">
              <w:rPr>
                <w:rFonts w:ascii="Times New Roman" w:hAnsi="Times New Roman" w:cs="Times New Roman"/>
              </w:rPr>
              <w:t>nformation flow metrics, entropy-based measures, metric analysis.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Unit-3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60C3">
              <w:rPr>
                <w:rFonts w:ascii="Times New Roman" w:hAnsi="Times New Roman" w:cs="Times New Roman"/>
              </w:rPr>
              <w:t>oftware Reliability, Importance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8478A" w:rsidRPr="007A60C3" w:rsidRDefault="00EE783B" w:rsidP="00E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hAnsi="Times New Roman" w:cs="Times New Roman"/>
              </w:rPr>
              <w:t>Software reliability &amp; Hardware reliability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7A60C3">
              <w:rPr>
                <w:rFonts w:ascii="Times New Roman" w:hAnsi="Times New Roman" w:cs="Times New Roman"/>
              </w:rPr>
              <w:t>ailures &amp; faults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R</w:t>
            </w:r>
            <w:r w:rsidRPr="007A60C3">
              <w:rPr>
                <w:rFonts w:ascii="Times New Roman" w:hAnsi="Times New Roman" w:cs="Times New Roman"/>
              </w:rPr>
              <w:t>eliability concepts,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7A60C3">
              <w:rPr>
                <w:rFonts w:ascii="Times New Roman" w:hAnsi="Times New Roman" w:cs="Times New Roman"/>
              </w:rPr>
              <w:t xml:space="preserve">eliability models – macro, basic, logarithmic </w:t>
            </w:r>
            <w:proofErr w:type="spellStart"/>
            <w:r w:rsidRPr="007A60C3">
              <w:rPr>
                <w:rFonts w:ascii="Times New Roman" w:hAnsi="Times New Roman" w:cs="Times New Roman"/>
              </w:rPr>
              <w:t>Poissoncalendar</w:t>
            </w:r>
            <w:proofErr w:type="spellEnd"/>
            <w:r w:rsidRPr="007A60C3">
              <w:rPr>
                <w:rFonts w:ascii="Times New Roman" w:hAnsi="Times New Roman" w:cs="Times New Roman"/>
              </w:rPr>
              <w:t xml:space="preserve"> time component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Minor Test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63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7A60C3">
              <w:rPr>
                <w:rFonts w:ascii="Times New Roman" w:hAnsi="Times New Roman" w:cs="Times New Roman"/>
              </w:rPr>
              <w:t>icro models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7A60C3">
              <w:rPr>
                <w:rFonts w:ascii="Times New Roman" w:hAnsi="Times New Roman" w:cs="Times New Roman"/>
              </w:rPr>
              <w:t>icro models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7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7A60C3">
              <w:rPr>
                <w:rFonts w:ascii="Times New Roman" w:hAnsi="Times New Roman" w:cs="Times New Roman"/>
              </w:rPr>
              <w:t>stimating number of residual errors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7A60C3">
              <w:rPr>
                <w:rFonts w:ascii="Times New Roman" w:hAnsi="Times New Roman" w:cs="Times New Roman"/>
              </w:rPr>
              <w:t>eliability allocation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Unit-4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60C3">
              <w:rPr>
                <w:rFonts w:ascii="Times New Roman" w:hAnsi="Times New Roman" w:cs="Times New Roman"/>
              </w:rPr>
              <w:t>oftware Testing: Introduction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783B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8478A" w:rsidRPr="007A60C3" w:rsidRDefault="00EE783B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hAnsi="Times New Roman" w:cs="Times New Roman"/>
              </w:rPr>
              <w:t>Functional testing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hAnsi="Times New Roman" w:cs="Times New Roman"/>
              </w:rPr>
              <w:t>Functional testing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60C3">
              <w:rPr>
                <w:rFonts w:ascii="Times New Roman" w:hAnsi="Times New Roman" w:cs="Times New Roman"/>
              </w:rPr>
              <w:t>tructural testing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60C3">
              <w:rPr>
                <w:rFonts w:ascii="Times New Roman" w:hAnsi="Times New Roman" w:cs="Times New Roman"/>
              </w:rPr>
              <w:t>tructural testing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A60C3">
              <w:rPr>
                <w:rFonts w:ascii="Times New Roman" w:hAnsi="Times New Roman" w:cs="Times New Roman"/>
              </w:rPr>
              <w:t>ctivities during testing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A60C3">
              <w:rPr>
                <w:rFonts w:ascii="Times New Roman" w:hAnsi="Times New Roman" w:cs="Times New Roman"/>
              </w:rPr>
              <w:t>ctivities during testing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5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A60C3">
              <w:rPr>
                <w:rFonts w:ascii="Times New Roman" w:hAnsi="Times New Roman" w:cs="Times New Roman"/>
              </w:rPr>
              <w:t>ebugging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A60C3">
              <w:rPr>
                <w:rFonts w:ascii="Times New Roman" w:hAnsi="Times New Roman" w:cs="Times New Roman"/>
              </w:rPr>
              <w:t>esting tools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8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8A" w:rsidRPr="007A60C3" w:rsidRDefault="00B8478A" w:rsidP="00B84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A60C3">
              <w:rPr>
                <w:rFonts w:ascii="Times New Roman" w:hAnsi="Times New Roman" w:cs="Times New Roman"/>
              </w:rPr>
              <w:t>esting tools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60C3">
              <w:rPr>
                <w:rFonts w:ascii="Times New Roman" w:hAnsi="Times New Roman" w:cs="Times New Roman"/>
              </w:rPr>
              <w:t>oftware Maintenance: Introduction, types of maintenance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7A60C3">
              <w:rPr>
                <w:rFonts w:ascii="Times New Roman" w:hAnsi="Times New Roman" w:cs="Times New Roman"/>
              </w:rPr>
              <w:t>aintenance process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Minor Test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7A60C3">
              <w:rPr>
                <w:rFonts w:ascii="Times New Roman" w:hAnsi="Times New Roman" w:cs="Times New Roman"/>
              </w:rPr>
              <w:t>aintenance models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Default="00B8478A" w:rsidP="00B84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7A60C3">
              <w:rPr>
                <w:rFonts w:ascii="Times New Roman" w:hAnsi="Times New Roman" w:cs="Times New Roman"/>
              </w:rPr>
              <w:t>everse</w:t>
            </w:r>
            <w:r>
              <w:rPr>
                <w:rFonts w:ascii="Times New Roman" w:hAnsi="Times New Roman" w:cs="Times New Roman"/>
              </w:rPr>
              <w:t xml:space="preserve"> engineering, R</w:t>
            </w:r>
            <w:r w:rsidRPr="007A60C3">
              <w:rPr>
                <w:rFonts w:ascii="Times New Roman" w:hAnsi="Times New Roman" w:cs="Times New Roman"/>
              </w:rPr>
              <w:t>eengineering.</w:t>
            </w: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8A" w:rsidRPr="007A60C3" w:rsidTr="004C6BD6">
        <w:trPr>
          <w:trHeight w:val="33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78A" w:rsidRPr="007A60C3" w:rsidRDefault="00B8478A" w:rsidP="00B8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6DDF" w:rsidRDefault="00B76DDF"/>
    <w:p w:rsidR="00B76DDF" w:rsidRDefault="00B76DDF"/>
    <w:sectPr w:rsidR="00B76DDF" w:rsidSect="00190B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DDF"/>
    <w:rsid w:val="00190B32"/>
    <w:rsid w:val="004C6BD6"/>
    <w:rsid w:val="00B76DDF"/>
    <w:rsid w:val="00B8478A"/>
    <w:rsid w:val="00B85639"/>
    <w:rsid w:val="00EE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15</cp:revision>
  <dcterms:created xsi:type="dcterms:W3CDTF">2026-07-16T05:38:00Z</dcterms:created>
  <dcterms:modified xsi:type="dcterms:W3CDTF">2026-07-16T06:04:00Z</dcterms:modified>
</cp:coreProperties>
</file>