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4B644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4B644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proofErr w:type="spellStart"/>
      <w:r w:rsidR="00735FF9">
        <w:rPr>
          <w:rFonts w:ascii="Times New Roman" w:hAnsi="Times New Roman" w:cs="Times New Roman"/>
          <w:b/>
          <w:sz w:val="24"/>
          <w:szCs w:val="24"/>
          <w:lang w:val="en-IN"/>
        </w:rPr>
        <w:t>T</w:t>
      </w:r>
      <w:r w:rsidR="00A90D31">
        <w:rPr>
          <w:rFonts w:ascii="Times New Roman" w:hAnsi="Times New Roman" w:cs="Times New Roman"/>
          <w:b/>
          <w:sz w:val="24"/>
          <w:szCs w:val="24"/>
          <w:lang w:val="en-IN"/>
        </w:rPr>
        <w:t>ribology</w:t>
      </w:r>
      <w:proofErr w:type="spellEnd"/>
      <w:r w:rsidR="00A90D3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&amp; Mechanical Vibration</w:t>
      </w:r>
    </w:p>
    <w:p w:rsidR="00C43D6D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</w:t>
      </w:r>
      <w:r w:rsidR="004B644B">
        <w:rPr>
          <w:rFonts w:ascii="Times New Roman" w:hAnsi="Times New Roman" w:cs="Times New Roman"/>
          <w:sz w:val="24"/>
          <w:szCs w:val="24"/>
          <w:lang w:val="en-IN"/>
        </w:rPr>
        <w:t xml:space="preserve"> Duration</w:t>
      </w:r>
      <w:r w:rsidR="004B644B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 w:rsidR="004B644B">
        <w:rPr>
          <w:rFonts w:ascii="Times New Roman" w:hAnsi="Times New Roman" w:cs="Times New Roman"/>
          <w:sz w:val="24"/>
          <w:szCs w:val="24"/>
          <w:lang w:val="en-IN"/>
        </w:rPr>
        <w:tab/>
        <w:t xml:space="preserve">15 Weeks </w:t>
      </w:r>
    </w:p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(lecture/Practical) per </w:t>
      </w:r>
      <w:r w:rsidR="0005758D">
        <w:rPr>
          <w:rFonts w:ascii="Times New Roman" w:hAnsi="Times New Roman" w:cs="Times New Roman"/>
          <w:sz w:val="24"/>
          <w:szCs w:val="24"/>
          <w:lang w:val="en-IN"/>
        </w:rPr>
        <w:t>week (</w:t>
      </w:r>
      <w:r>
        <w:rPr>
          <w:rFonts w:ascii="Times New Roman" w:hAnsi="Times New Roman" w:cs="Times New Roman"/>
          <w:sz w:val="24"/>
          <w:szCs w:val="24"/>
          <w:lang w:val="en-IN"/>
        </w:rPr>
        <w:t>in hou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>rs): Lectures</w:t>
      </w:r>
      <w:proofErr w:type="gramStart"/>
      <w:r w:rsidR="00227F21"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 w:rsidR="00227F21">
        <w:rPr>
          <w:rFonts w:ascii="Times New Roman" w:hAnsi="Times New Roman" w:cs="Times New Roman"/>
          <w:sz w:val="24"/>
          <w:szCs w:val="24"/>
          <w:lang w:val="en-IN"/>
        </w:rPr>
        <w:t xml:space="preserve"> hours, Practical</w:t>
      </w:r>
      <w:r>
        <w:rPr>
          <w:rFonts w:ascii="Times New Roman" w:hAnsi="Times New Roman" w:cs="Times New Roman"/>
          <w:sz w:val="24"/>
          <w:szCs w:val="24"/>
          <w:lang w:val="en-IN"/>
        </w:rPr>
        <w:t>:2 hours</w:t>
      </w:r>
    </w:p>
    <w:tbl>
      <w:tblPr>
        <w:tblStyle w:val="TableGrid"/>
        <w:tblpPr w:leftFromText="180" w:rightFromText="180" w:vertAnchor="text" w:horzAnchor="margin" w:tblpXSpec="center" w:tblpY="742"/>
        <w:tblW w:w="10314" w:type="dxa"/>
        <w:tblLayout w:type="fixed"/>
        <w:tblLook w:val="04A0"/>
      </w:tblPr>
      <w:tblGrid>
        <w:gridCol w:w="959"/>
        <w:gridCol w:w="5386"/>
        <w:gridCol w:w="993"/>
        <w:gridCol w:w="2976"/>
      </w:tblGrid>
      <w:tr w:rsidR="006D553B" w:rsidRPr="00CF4C0F" w:rsidTr="00227F21">
        <w:tc>
          <w:tcPr>
            <w:tcW w:w="959" w:type="dxa"/>
            <w:vMerge w:val="restart"/>
          </w:tcPr>
          <w:p w:rsidR="006D553B" w:rsidRPr="00CF4C0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F4C0F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5386" w:type="dxa"/>
            <w:vMerge w:val="restart"/>
          </w:tcPr>
          <w:p w:rsidR="006D553B" w:rsidRPr="00CF4C0F" w:rsidRDefault="006D553B" w:rsidP="006D553B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F4C0F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  <w:tc>
          <w:tcPr>
            <w:tcW w:w="3969" w:type="dxa"/>
            <w:gridSpan w:val="2"/>
          </w:tcPr>
          <w:p w:rsidR="006D553B" w:rsidRPr="00CF4C0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F4C0F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</w:tc>
      </w:tr>
      <w:tr w:rsidR="006D553B" w:rsidRPr="00CF4C0F" w:rsidTr="00227F21">
        <w:tc>
          <w:tcPr>
            <w:tcW w:w="959" w:type="dxa"/>
            <w:vMerge/>
          </w:tcPr>
          <w:p w:rsidR="006D553B" w:rsidRPr="00CF4C0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5386" w:type="dxa"/>
            <w:vMerge/>
          </w:tcPr>
          <w:p w:rsidR="006D553B" w:rsidRPr="00CF4C0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993" w:type="dxa"/>
          </w:tcPr>
          <w:p w:rsidR="006D553B" w:rsidRPr="00CF4C0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F4C0F">
              <w:rPr>
                <w:rFonts w:ascii="Times New Roman" w:hAnsi="Times New Roman" w:cs="Times New Roman"/>
                <w:b/>
                <w:lang w:val="en-IN"/>
              </w:rPr>
              <w:t>Practical Day</w:t>
            </w:r>
          </w:p>
        </w:tc>
        <w:tc>
          <w:tcPr>
            <w:tcW w:w="2976" w:type="dxa"/>
          </w:tcPr>
          <w:p w:rsidR="006D553B" w:rsidRPr="00CF4C0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F4C0F">
              <w:rPr>
                <w:rFonts w:ascii="Times New Roman" w:hAnsi="Times New Roman" w:cs="Times New Roman"/>
                <w:b/>
                <w:lang w:val="en-IN"/>
              </w:rPr>
              <w:t>Topic</w:t>
            </w:r>
          </w:p>
        </w:tc>
      </w:tr>
      <w:tr w:rsidR="00EA2467" w:rsidRPr="00CF4C0F" w:rsidTr="00A90D31">
        <w:trPr>
          <w:trHeight w:val="269"/>
        </w:trPr>
        <w:tc>
          <w:tcPr>
            <w:tcW w:w="959" w:type="dxa"/>
          </w:tcPr>
          <w:p w:rsidR="00EA2467" w:rsidRPr="00CF4C0F" w:rsidRDefault="00EA2467" w:rsidP="00A91981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5386" w:type="dxa"/>
            <w:vAlign w:val="bottom"/>
          </w:tcPr>
          <w:p w:rsidR="00E07D14" w:rsidRPr="00CF4C0F" w:rsidRDefault="00E07D14" w:rsidP="00E07D14">
            <w:pPr>
              <w:rPr>
                <w:rFonts w:ascii="Times New Roman" w:hAnsi="Times New Roman" w:cs="Times New Roman"/>
                <w:color w:val="000000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Brief detail regarding syllabus and overview of subject, books required</w:t>
            </w:r>
          </w:p>
          <w:p w:rsidR="00EA2467" w:rsidRPr="00CF4C0F" w:rsidRDefault="00EA2467" w:rsidP="00A9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2467" w:rsidRPr="00CF4C0F" w:rsidRDefault="00EA2467" w:rsidP="00A91981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2976" w:type="dxa"/>
            <w:vMerge w:val="restart"/>
          </w:tcPr>
          <w:p w:rsidR="00EA2467" w:rsidRPr="00CF4C0F" w:rsidRDefault="00EA2467" w:rsidP="001C2C91">
            <w:pPr>
              <w:widowControl w:val="0"/>
              <w:tabs>
                <w:tab w:val="left" w:pos="841"/>
              </w:tabs>
              <w:autoSpaceDE w:val="0"/>
              <w:autoSpaceDN w:val="0"/>
              <w:spacing w:before="180" w:line="273" w:lineRule="exact"/>
              <w:jc w:val="both"/>
              <w:rPr>
                <w:rFonts w:ascii="Times New Roman" w:eastAsia="Arial Narrow" w:hAnsi="Times New Roman" w:cs="Times New Roman"/>
              </w:rPr>
            </w:pPr>
            <w:proofErr w:type="spellStart"/>
            <w:r w:rsidRPr="00CF4C0F">
              <w:rPr>
                <w:rFonts w:ascii="Times New Roman" w:eastAsia="Arial Narrow" w:hAnsi="Times New Roman" w:cs="Times New Roman"/>
              </w:rPr>
              <w:t>Tostudy</w:t>
            </w:r>
            <w:proofErr w:type="spellEnd"/>
            <w:r w:rsidRPr="00CF4C0F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CF4C0F">
              <w:rPr>
                <w:rFonts w:ascii="Times New Roman" w:eastAsia="Arial Narrow" w:hAnsi="Times New Roman" w:cs="Times New Roman"/>
              </w:rPr>
              <w:t>undamped</w:t>
            </w:r>
            <w:proofErr w:type="spellEnd"/>
            <w:r w:rsidRPr="00CF4C0F">
              <w:rPr>
                <w:rFonts w:ascii="Times New Roman" w:eastAsia="Arial Narrow" w:hAnsi="Times New Roman" w:cs="Times New Roman"/>
              </w:rPr>
              <w:t xml:space="preserve"> free vibrations and determine the natural </w:t>
            </w:r>
            <w:proofErr w:type="spellStart"/>
            <w:r w:rsidRPr="00CF4C0F">
              <w:rPr>
                <w:rFonts w:ascii="Times New Roman" w:eastAsia="Arial Narrow" w:hAnsi="Times New Roman" w:cs="Times New Roman"/>
              </w:rPr>
              <w:t>frequencyof</w:t>
            </w:r>
            <w:proofErr w:type="spellEnd"/>
            <w:r w:rsidRPr="00CF4C0F">
              <w:rPr>
                <w:rFonts w:ascii="Times New Roman" w:eastAsia="Arial Narrow" w:hAnsi="Times New Roman" w:cs="Times New Roman"/>
              </w:rPr>
              <w:t xml:space="preserve">: </w:t>
            </w:r>
            <w:r w:rsidR="00D13012" w:rsidRPr="00CF4C0F">
              <w:rPr>
                <w:rFonts w:ascii="Times New Roman" w:eastAsia="Arial Narrow" w:hAnsi="Times New Roman" w:cs="Times New Roman"/>
              </w:rPr>
              <w:t>1. spring</w:t>
            </w:r>
            <w:r w:rsidRPr="00CF4C0F">
              <w:rPr>
                <w:rFonts w:ascii="Times New Roman" w:eastAsia="Arial Narrow" w:hAnsi="Times New Roman" w:cs="Times New Roman"/>
              </w:rPr>
              <w:t xml:space="preserve"> mass system </w:t>
            </w:r>
            <w:r w:rsidR="00D13012" w:rsidRPr="00CF4C0F">
              <w:rPr>
                <w:rFonts w:ascii="Times New Roman" w:eastAsia="Arial Narrow" w:hAnsi="Times New Roman" w:cs="Times New Roman"/>
              </w:rPr>
              <w:t>2. simple</w:t>
            </w:r>
            <w:r w:rsidRPr="00CF4C0F">
              <w:rPr>
                <w:rFonts w:ascii="Times New Roman" w:eastAsia="Arial Narrow" w:hAnsi="Times New Roman" w:cs="Times New Roman"/>
              </w:rPr>
              <w:t xml:space="preserve"> pendulum </w:t>
            </w:r>
            <w:r w:rsidR="00D13012" w:rsidRPr="00CF4C0F">
              <w:rPr>
                <w:rFonts w:ascii="Times New Roman" w:eastAsia="Arial Narrow" w:hAnsi="Times New Roman" w:cs="Times New Roman"/>
              </w:rPr>
              <w:t xml:space="preserve">3. </w:t>
            </w:r>
            <w:proofErr w:type="spellStart"/>
            <w:r w:rsidR="00D13012" w:rsidRPr="00CF4C0F">
              <w:rPr>
                <w:rFonts w:ascii="Times New Roman" w:eastAsia="Arial Narrow" w:hAnsi="Times New Roman" w:cs="Times New Roman"/>
              </w:rPr>
              <w:t>torsional</w:t>
            </w:r>
            <w:proofErr w:type="spellEnd"/>
            <w:r w:rsidRPr="00CF4C0F">
              <w:rPr>
                <w:rFonts w:ascii="Times New Roman" w:eastAsia="Arial Narrow" w:hAnsi="Times New Roman" w:cs="Times New Roman"/>
              </w:rPr>
              <w:t xml:space="preserve"> spring type double pendulum and compare them with theoretical values.</w:t>
            </w:r>
          </w:p>
          <w:p w:rsidR="00EA2467" w:rsidRPr="00CF4C0F" w:rsidRDefault="00EA2467" w:rsidP="00EA2467">
            <w:pPr>
              <w:widowControl w:val="0"/>
              <w:tabs>
                <w:tab w:val="left" w:pos="841"/>
              </w:tabs>
              <w:autoSpaceDE w:val="0"/>
              <w:autoSpaceDN w:val="0"/>
              <w:spacing w:before="180" w:line="273" w:lineRule="exact"/>
              <w:ind w:left="841"/>
              <w:rPr>
                <w:rFonts w:ascii="Times New Roman" w:eastAsia="Arial Narrow" w:hAnsi="Times New Roman" w:cs="Times New Roman"/>
              </w:rPr>
            </w:pPr>
          </w:p>
          <w:p w:rsidR="00EA2467" w:rsidRPr="00CF4C0F" w:rsidRDefault="00EA2467" w:rsidP="00A9198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Unit-</w:t>
            </w:r>
            <w:r w:rsidR="00E07D14" w:rsidRPr="00CF4C0F">
              <w:rPr>
                <w:rFonts w:ascii="Times New Roman" w:hAnsi="Times New Roman" w:cs="Times New Roman"/>
                <w:color w:val="000000"/>
              </w:rPr>
              <w:t>1Introduction</w:t>
            </w:r>
            <w:r w:rsidRPr="00CF4C0F">
              <w:rPr>
                <w:rFonts w:ascii="Times New Roman" w:hAnsi="Times New Roman" w:cs="Times New Roman"/>
                <w:color w:val="000000"/>
              </w:rPr>
              <w:t xml:space="preserve"> to vibration, fundamentals, elements of a vibratory system.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4B644B">
        <w:trPr>
          <w:trHeight w:val="867"/>
        </w:trPr>
        <w:tc>
          <w:tcPr>
            <w:tcW w:w="959" w:type="dxa"/>
          </w:tcPr>
          <w:p w:rsidR="00565D0E" w:rsidRPr="00CF4C0F" w:rsidRDefault="004B644B" w:rsidP="00565D0E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5386" w:type="dxa"/>
          </w:tcPr>
          <w:p w:rsidR="00565D0E" w:rsidRPr="00CF4C0F" w:rsidRDefault="00565D0E" w:rsidP="004B644B">
            <w:pPr>
              <w:jc w:val="center"/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Periodic and Simple harmonic motion, degree of freedom, types of vibrations.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Work done by a harmonic force and beats phenomenon,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 xml:space="preserve">To study the </w:t>
            </w:r>
            <w:proofErr w:type="spellStart"/>
            <w:r w:rsidRPr="00CF4C0F">
              <w:rPr>
                <w:rFonts w:ascii="Times New Roman" w:hAnsi="Times New Roman" w:cs="Times New Roman"/>
                <w:lang w:val="en-IN"/>
              </w:rPr>
              <w:t>torsional</w:t>
            </w:r>
            <w:proofErr w:type="spellEnd"/>
            <w:r w:rsidRPr="00CF4C0F">
              <w:rPr>
                <w:rFonts w:ascii="Times New Roman" w:hAnsi="Times New Roman" w:cs="Times New Roman"/>
                <w:lang w:val="en-IN"/>
              </w:rPr>
              <w:t xml:space="preserve"> vibration of a single rotor shaft system and determine the natural frequency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Undamped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free vibrations with single degree of freedom: Introduction, Differential equations related to it. 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Natural frequency by equilibrium and energy method, </w:t>
            </w:r>
            <w:proofErr w:type="spellStart"/>
            <w:r w:rsidR="00CF4C0F" w:rsidRPr="00CF4C0F">
              <w:rPr>
                <w:rFonts w:ascii="Times New Roman" w:hAnsi="Times New Roman" w:cs="Times New Roman"/>
                <w:color w:val="000000"/>
              </w:rPr>
              <w:t>Torsional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vibrations, spring and shaft combinations.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color w:val="000000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Equivalent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>spring:</w:t>
            </w:r>
            <w:r w:rsidRPr="00CF4C0F">
              <w:rPr>
                <w:rFonts w:ascii="Times New Roman" w:hAnsi="Times New Roman" w:cs="Times New Roman"/>
                <w:color w:val="000000"/>
              </w:rPr>
              <w:t xml:space="preserve"> series and parallel </w:t>
            </w:r>
            <w:proofErr w:type="gramStart"/>
            <w:r w:rsidRPr="00CF4C0F">
              <w:rPr>
                <w:rFonts w:ascii="Times New Roman" w:hAnsi="Times New Roman" w:cs="Times New Roman"/>
                <w:color w:val="000000"/>
              </w:rPr>
              <w:t>combinations ,</w:t>
            </w:r>
            <w:proofErr w:type="gramEnd"/>
            <w:r w:rsidRPr="00CF4C0F">
              <w:rPr>
                <w:rFonts w:ascii="Times New Roman" w:hAnsi="Times New Roman" w:cs="Times New Roman"/>
                <w:color w:val="000000"/>
              </w:rPr>
              <w:t xml:space="preserve"> linear and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torsional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system.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To study the free vibration of the system for different damper setting. Draw decay curve and determine log decrement and damping factor. Find natural frequency.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Compound pendulum and bifilar suspension.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Trifilar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suspension,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undamped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free vibration.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 xml:space="preserve">To verify the </w:t>
            </w:r>
            <w:proofErr w:type="spellStart"/>
            <w:r w:rsidRPr="00CF4C0F">
              <w:rPr>
                <w:rFonts w:ascii="Times New Roman" w:hAnsi="Times New Roman" w:cs="Times New Roman"/>
                <w:lang w:val="en-IN"/>
              </w:rPr>
              <w:t>Dunkerley’s</w:t>
            </w:r>
            <w:proofErr w:type="spellEnd"/>
            <w:r w:rsidRPr="00CF4C0F">
              <w:rPr>
                <w:rFonts w:ascii="Times New Roman" w:hAnsi="Times New Roman" w:cs="Times New Roman"/>
                <w:lang w:val="en-IN"/>
              </w:rPr>
              <w:t xml:space="preserve"> rule.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Damped free vibrations: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>Introduction, different</w:t>
            </w:r>
            <w:r w:rsidRPr="00CF4C0F">
              <w:rPr>
                <w:rFonts w:ascii="Times New Roman" w:hAnsi="Times New Roman" w:cs="Times New Roman"/>
                <w:color w:val="000000"/>
              </w:rPr>
              <w:t xml:space="preserve"> types of damping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Differential equations of damped free vibrations and initial conditions.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logarithmic decrement,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Vibrational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 xml:space="preserve">energy, </w:t>
            </w:r>
            <w:proofErr w:type="spellStart"/>
            <w:r w:rsidR="00CF4C0F"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 xml:space="preserve">To determine the radius of gyration for: Bifilar, </w:t>
            </w:r>
            <w:proofErr w:type="spellStart"/>
            <w:r w:rsidRPr="00CF4C0F">
              <w:rPr>
                <w:rFonts w:ascii="Times New Roman" w:hAnsi="Times New Roman" w:cs="Times New Roman"/>
                <w:lang w:val="en-IN"/>
              </w:rPr>
              <w:t>Trifilar</w:t>
            </w:r>
            <w:proofErr w:type="spellEnd"/>
            <w:r w:rsidRPr="00CF4C0F">
              <w:rPr>
                <w:rFonts w:ascii="Times New Roman" w:hAnsi="Times New Roman" w:cs="Times New Roman"/>
                <w:lang w:val="en-IN"/>
              </w:rPr>
              <w:t xml:space="preserve"> suspensions and compound pendulum.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color w:val="000000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Unit-iii, introduction to single degree of freedom with forced vibration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systems</w:t>
            </w:r>
            <w:proofErr w:type="gramStart"/>
            <w:r w:rsidRPr="00CF4C0F">
              <w:rPr>
                <w:rFonts w:ascii="Times New Roman" w:hAnsi="Times New Roman" w:cs="Times New Roman"/>
                <w:color w:val="000000"/>
              </w:rPr>
              <w:t>:sources</w:t>
            </w:r>
            <w:proofErr w:type="spellEnd"/>
            <w:proofErr w:type="gramEnd"/>
            <w:r w:rsidRPr="00CF4C0F">
              <w:rPr>
                <w:rFonts w:ascii="Times New Roman" w:hAnsi="Times New Roman" w:cs="Times New Roman"/>
                <w:color w:val="000000"/>
              </w:rPr>
              <w:t xml:space="preserve"> of excitation, equation of motion with harmonic force.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Response of rotating and reciprocating unbalanced system, support motion.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Vibration isolation, force and motion transmissibility.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 xml:space="preserve">To study the forced vibration system with damping, load </w:t>
            </w:r>
            <w:r w:rsidRPr="00CF4C0F">
              <w:rPr>
                <w:rFonts w:ascii="Times New Roman" w:hAnsi="Times New Roman" w:cs="Times New Roman"/>
                <w:lang w:val="en-IN"/>
              </w:rPr>
              <w:lastRenderedPageBreak/>
              <w:t xml:space="preserve">magnification factor </w:t>
            </w:r>
            <w:proofErr w:type="spellStart"/>
            <w:r w:rsidRPr="00CF4C0F">
              <w:rPr>
                <w:rFonts w:ascii="Times New Roman" w:hAnsi="Times New Roman" w:cs="Times New Roman"/>
                <w:lang w:val="en-IN"/>
              </w:rPr>
              <w:t>vs</w:t>
            </w:r>
            <w:proofErr w:type="spellEnd"/>
            <w:r w:rsidRPr="00CF4C0F">
              <w:rPr>
                <w:rFonts w:ascii="Times New Roman" w:hAnsi="Times New Roman" w:cs="Times New Roman"/>
                <w:lang w:val="en-IN"/>
              </w:rPr>
              <w:t xml:space="preserve"> frequency and phase angle </w:t>
            </w:r>
            <w:proofErr w:type="spellStart"/>
            <w:r w:rsidRPr="00CF4C0F">
              <w:rPr>
                <w:rFonts w:ascii="Times New Roman" w:hAnsi="Times New Roman" w:cs="Times New Roman"/>
                <w:lang w:val="en-IN"/>
              </w:rPr>
              <w:t>vs</w:t>
            </w:r>
            <w:proofErr w:type="spellEnd"/>
            <w:r w:rsidRPr="00CF4C0F">
              <w:rPr>
                <w:rFonts w:ascii="Times New Roman" w:hAnsi="Times New Roman" w:cs="Times New Roman"/>
                <w:lang w:val="en-IN"/>
              </w:rPr>
              <w:t xml:space="preserve"> frequency curve. Determine the damping factor.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forced vibrations with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coloumb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damping and viscous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lastRenderedPageBreak/>
              <w:t>damping,Vibratio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measuring instruments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lastRenderedPageBreak/>
              <w:t>18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Resonance, bandwidth, quality factor and half power points,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on single degree of freedom.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critical speed of shaft with and without damping with single and multiple discs, problems.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 xml:space="preserve">To find out and locate machinery faults </w:t>
            </w:r>
            <w:proofErr w:type="spellStart"/>
            <w:r w:rsidRPr="00CF4C0F">
              <w:rPr>
                <w:rFonts w:ascii="Times New Roman" w:hAnsi="Times New Roman" w:cs="Times New Roman"/>
                <w:lang w:val="en-IN"/>
              </w:rPr>
              <w:t>viz</w:t>
            </w:r>
            <w:proofErr w:type="spellEnd"/>
            <w:r w:rsidRPr="00CF4C0F">
              <w:rPr>
                <w:rFonts w:ascii="Times New Roman" w:hAnsi="Times New Roman" w:cs="Times New Roman"/>
                <w:lang w:val="en-IN"/>
              </w:rPr>
              <w:t xml:space="preserve"> vibration and unbalancing using machinery fault simulator in: direct driven reciprocating and centrifugal pump., defective straight tooth gearbox pinions.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20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Introduction to multi degree of freedom, principle modes of vibration, influence coefficient, numerical.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21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Matrix method and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>numerical, Matrix</w:t>
            </w:r>
            <w:r w:rsidRPr="00CF4C0F">
              <w:rPr>
                <w:rFonts w:ascii="Times New Roman" w:hAnsi="Times New Roman" w:cs="Times New Roman"/>
                <w:color w:val="000000"/>
              </w:rPr>
              <w:t xml:space="preserve"> iteration method and numerical.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Orthogonality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principle,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Dunkerleys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method and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To determine the wear rate, friction force and coefficient of friction of a metallic pin/ball by using wear and friction monitor apparatus.</w:t>
            </w: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23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Holzer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method, Rayleigh method and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24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Rayleigh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ritz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method,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stodola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method and numerical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Introduction to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continous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>system, Transverse</w:t>
            </w:r>
            <w:r w:rsidRPr="00CF4C0F">
              <w:rPr>
                <w:rFonts w:ascii="Times New Roman" w:hAnsi="Times New Roman" w:cs="Times New Roman"/>
                <w:color w:val="000000"/>
              </w:rPr>
              <w:t xml:space="preserve"> vibrations of strings. Longitudinal vibrations of </w:t>
            </w:r>
            <w:proofErr w:type="gramStart"/>
            <w:r w:rsidRPr="00CF4C0F">
              <w:rPr>
                <w:rFonts w:ascii="Times New Roman" w:hAnsi="Times New Roman" w:cs="Times New Roman"/>
                <w:color w:val="000000"/>
              </w:rPr>
              <w:t>bar .</w:t>
            </w:r>
            <w:proofErr w:type="gram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widowControl w:val="0"/>
              <w:tabs>
                <w:tab w:val="left" w:pos="841"/>
              </w:tabs>
              <w:autoSpaceDE w:val="0"/>
              <w:autoSpaceDN w:val="0"/>
              <w:spacing w:line="271" w:lineRule="exact"/>
              <w:rPr>
                <w:rFonts w:ascii="Times New Roman" w:eastAsia="Arial Narrow" w:hAnsi="Times New Roman" w:cs="Times New Roman"/>
              </w:rPr>
            </w:pPr>
            <w:r w:rsidRPr="00CF4C0F">
              <w:rPr>
                <w:rFonts w:ascii="Times New Roman" w:eastAsia="Arial Narrow" w:hAnsi="Times New Roman" w:cs="Times New Roman"/>
              </w:rPr>
              <w:t xml:space="preserve">To determine abrasion index of a material with the help of dry abrasion </w:t>
            </w:r>
            <w:proofErr w:type="spellStart"/>
            <w:r w:rsidRPr="00CF4C0F">
              <w:rPr>
                <w:rFonts w:ascii="Times New Roman" w:eastAsia="Arial Narrow" w:hAnsi="Times New Roman" w:cs="Times New Roman"/>
              </w:rPr>
              <w:t>testrig</w:t>
            </w:r>
            <w:proofErr w:type="spellEnd"/>
            <w:r w:rsidRPr="00CF4C0F">
              <w:rPr>
                <w:rFonts w:ascii="Times New Roman" w:eastAsia="Arial Narrow" w:hAnsi="Times New Roman" w:cs="Times New Roman"/>
              </w:rPr>
              <w:t>.</w:t>
            </w:r>
          </w:p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lateral vibration of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 xml:space="preserve">beams, </w:t>
            </w:r>
            <w:proofErr w:type="spellStart"/>
            <w:r w:rsidR="00CF4C0F" w:rsidRPr="00CF4C0F">
              <w:rPr>
                <w:rFonts w:ascii="Times New Roman" w:hAnsi="Times New Roman" w:cs="Times New Roman"/>
                <w:color w:val="000000"/>
              </w:rPr>
              <w:t>torsional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vibration of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>uniform shaft</w:t>
            </w:r>
            <w:r w:rsidRPr="00CF4C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565D0E" w:rsidRPr="00CF4C0F" w:rsidTr="00352048">
        <w:tc>
          <w:tcPr>
            <w:tcW w:w="959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5386" w:type="dxa"/>
            <w:vAlign w:val="bottom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</w:rPr>
            </w:pP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Numericals</w:t>
            </w:r>
            <w:proofErr w:type="spellEnd"/>
          </w:p>
        </w:tc>
        <w:tc>
          <w:tcPr>
            <w:tcW w:w="993" w:type="dxa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2976" w:type="dxa"/>
            <w:vMerge w:val="restart"/>
          </w:tcPr>
          <w:p w:rsidR="00565D0E" w:rsidRPr="00CF4C0F" w:rsidRDefault="00565D0E" w:rsidP="00565D0E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</w:rPr>
              <w:t>Toevaluatethewearandextremepressurepropertiesofalubricatingoil</w:t>
            </w:r>
            <w:r w:rsidRPr="00CF4C0F">
              <w:rPr>
                <w:rFonts w:ascii="Times New Roman" w:hAnsi="Times New Roman" w:cs="Times New Roman"/>
                <w:spacing w:val="-3"/>
              </w:rPr>
              <w:t>by</w:t>
            </w:r>
            <w:r w:rsidRPr="00CF4C0F">
              <w:rPr>
                <w:rFonts w:ascii="Times New Roman" w:hAnsi="Times New Roman" w:cs="Times New Roman"/>
              </w:rPr>
              <w:t>usingfourballtester</w:t>
            </w: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Introduction to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tribology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concept, elements of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tribology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tribology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system,tribology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in industry, consideration in industry.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Economic aspects of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tribology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>, types of lubrication, selection of lubricants, purpose of lubrication.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Types of lubricants, properties of lubricants.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2976" w:type="dxa"/>
            <w:vMerge w:val="restart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</w:rPr>
              <w:t xml:space="preserve">To determine the roughness of a specimen using surface </w:t>
            </w:r>
            <w:proofErr w:type="spellStart"/>
            <w:r w:rsidRPr="00CF4C0F">
              <w:rPr>
                <w:rFonts w:ascii="Times New Roman" w:hAnsi="Times New Roman" w:cs="Times New Roman"/>
              </w:rPr>
              <w:t>roughnesstester</w:t>
            </w:r>
            <w:proofErr w:type="spellEnd"/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Lubricant additives and its detail., recycling of used oil, oil conservation and oil disposal, oil emulsion.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33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color w:val="000000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Wear, sources of wear, wear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debries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>, effect of wear, types of wear</w:t>
            </w:r>
            <w:proofErr w:type="gramStart"/>
            <w:r w:rsidRPr="00CF4C0F">
              <w:rPr>
                <w:rFonts w:ascii="Times New Roman" w:hAnsi="Times New Roman" w:cs="Times New Roman"/>
                <w:color w:val="000000"/>
              </w:rPr>
              <w:t>,.</w:t>
            </w:r>
            <w:proofErr w:type="gramEnd"/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34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Measurement of </w:t>
            </w:r>
            <w:r w:rsidR="00CF4C0F" w:rsidRPr="00CF4C0F">
              <w:rPr>
                <w:rFonts w:ascii="Times New Roman" w:hAnsi="Times New Roman" w:cs="Times New Roman"/>
                <w:color w:val="000000"/>
              </w:rPr>
              <w:t>wear,</w:t>
            </w:r>
            <w:r w:rsidRPr="00CF4C0F">
              <w:rPr>
                <w:rFonts w:ascii="Times New Roman" w:hAnsi="Times New Roman" w:cs="Times New Roman"/>
                <w:color w:val="000000"/>
              </w:rPr>
              <w:t xml:space="preserve"> methods.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35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Wear between solids and liquids, erosive wear,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cavitation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phenomenon.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36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Theory of wears,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Rabinowicz</w:t>
            </w:r>
            <w:proofErr w:type="gramStart"/>
            <w:r w:rsidRPr="00CF4C0F">
              <w:rPr>
                <w:rFonts w:ascii="Times New Roman" w:hAnsi="Times New Roman" w:cs="Times New Roman"/>
                <w:color w:val="000000"/>
              </w:rPr>
              <w:t>,s</w:t>
            </w:r>
            <w:proofErr w:type="spellEnd"/>
            <w:proofErr w:type="gramEnd"/>
            <w:r w:rsidRPr="00CF4C0F">
              <w:rPr>
                <w:rFonts w:ascii="Times New Roman" w:hAnsi="Times New Roman" w:cs="Times New Roman"/>
                <w:color w:val="000000"/>
              </w:rPr>
              <w:t xml:space="preserve"> quantitative law, theory of abrasive wear expression.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37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color w:val="000000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 xml:space="preserve">Theory of adhesive wear, </w:t>
            </w:r>
            <w:proofErr w:type="spellStart"/>
            <w:r w:rsidRPr="00CF4C0F">
              <w:rPr>
                <w:rFonts w:ascii="Times New Roman" w:hAnsi="Times New Roman" w:cs="Times New Roman"/>
                <w:color w:val="000000"/>
              </w:rPr>
              <w:t>Archard's</w:t>
            </w:r>
            <w:proofErr w:type="spellEnd"/>
            <w:r w:rsidRPr="00CF4C0F">
              <w:rPr>
                <w:rFonts w:ascii="Times New Roman" w:hAnsi="Times New Roman" w:cs="Times New Roman"/>
                <w:color w:val="000000"/>
              </w:rPr>
              <w:t xml:space="preserve"> wear theory, mathematical expression.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38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Introduction of friction, laws of friction, kinds of friction, causes of friction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39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Measurement of friction, theories of friction.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4C43" w:rsidRPr="00CF4C0F" w:rsidTr="00352048">
        <w:tc>
          <w:tcPr>
            <w:tcW w:w="959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  <w:r w:rsidRPr="00CF4C0F">
              <w:rPr>
                <w:rFonts w:ascii="Times New Roman" w:hAnsi="Times New Roman" w:cs="Times New Roman"/>
                <w:lang w:val="en-IN"/>
              </w:rPr>
              <w:t>40</w:t>
            </w:r>
          </w:p>
        </w:tc>
        <w:tc>
          <w:tcPr>
            <w:tcW w:w="5386" w:type="dxa"/>
            <w:vAlign w:val="bottom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</w:rPr>
            </w:pPr>
            <w:r w:rsidRPr="00CF4C0F">
              <w:rPr>
                <w:rFonts w:ascii="Times New Roman" w:hAnsi="Times New Roman" w:cs="Times New Roman"/>
                <w:color w:val="000000"/>
              </w:rPr>
              <w:t>Effect of surface preparation etc.</w:t>
            </w:r>
          </w:p>
        </w:tc>
        <w:tc>
          <w:tcPr>
            <w:tcW w:w="993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6D4C43" w:rsidRPr="00CF4C0F" w:rsidRDefault="006D4C43" w:rsidP="006D4C43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35ABC" w:rsidRPr="00635ABC" w:rsidRDefault="00635ABC" w:rsidP="004B644B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2B4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">
    <w:nsid w:val="30C951C2"/>
    <w:multiLevelType w:val="hybridMultilevel"/>
    <w:tmpl w:val="EB56EE88"/>
    <w:lvl w:ilvl="0" w:tplc="7CE03D08">
      <w:start w:val="1"/>
      <w:numFmt w:val="decimal"/>
      <w:lvlText w:val="%1."/>
      <w:lvlJc w:val="left"/>
      <w:pPr>
        <w:ind w:left="841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EC2CE336">
      <w:numFmt w:val="none"/>
      <w:lvlText w:val=""/>
      <w:lvlJc w:val="left"/>
      <w:pPr>
        <w:tabs>
          <w:tab w:val="num" w:pos="360"/>
        </w:tabs>
      </w:pPr>
    </w:lvl>
    <w:lvl w:ilvl="2" w:tplc="130AE55A">
      <w:numFmt w:val="bullet"/>
      <w:lvlText w:val="•"/>
      <w:lvlJc w:val="left"/>
      <w:pPr>
        <w:ind w:left="1280" w:hanging="375"/>
      </w:pPr>
      <w:rPr>
        <w:rFonts w:hint="default"/>
        <w:lang w:val="en-US" w:eastAsia="en-US" w:bidi="ar-SA"/>
      </w:rPr>
    </w:lvl>
    <w:lvl w:ilvl="3" w:tplc="60923E72">
      <w:numFmt w:val="bullet"/>
      <w:lvlText w:val="•"/>
      <w:lvlJc w:val="left"/>
      <w:pPr>
        <w:ind w:left="2320" w:hanging="375"/>
      </w:pPr>
      <w:rPr>
        <w:rFonts w:hint="default"/>
        <w:lang w:val="en-US" w:eastAsia="en-US" w:bidi="ar-SA"/>
      </w:rPr>
    </w:lvl>
    <w:lvl w:ilvl="4" w:tplc="1F322D70">
      <w:numFmt w:val="bullet"/>
      <w:lvlText w:val="•"/>
      <w:lvlJc w:val="left"/>
      <w:pPr>
        <w:ind w:left="3361" w:hanging="375"/>
      </w:pPr>
      <w:rPr>
        <w:rFonts w:hint="default"/>
        <w:lang w:val="en-US" w:eastAsia="en-US" w:bidi="ar-SA"/>
      </w:rPr>
    </w:lvl>
    <w:lvl w:ilvl="5" w:tplc="7A24167E">
      <w:numFmt w:val="bullet"/>
      <w:lvlText w:val="•"/>
      <w:lvlJc w:val="left"/>
      <w:pPr>
        <w:ind w:left="4401" w:hanging="375"/>
      </w:pPr>
      <w:rPr>
        <w:rFonts w:hint="default"/>
        <w:lang w:val="en-US" w:eastAsia="en-US" w:bidi="ar-SA"/>
      </w:rPr>
    </w:lvl>
    <w:lvl w:ilvl="6" w:tplc="57A0F6FC">
      <w:numFmt w:val="bullet"/>
      <w:lvlText w:val="•"/>
      <w:lvlJc w:val="left"/>
      <w:pPr>
        <w:ind w:left="5442" w:hanging="375"/>
      </w:pPr>
      <w:rPr>
        <w:rFonts w:hint="default"/>
        <w:lang w:val="en-US" w:eastAsia="en-US" w:bidi="ar-SA"/>
      </w:rPr>
    </w:lvl>
    <w:lvl w:ilvl="7" w:tplc="DFF43C92">
      <w:numFmt w:val="bullet"/>
      <w:lvlText w:val="•"/>
      <w:lvlJc w:val="left"/>
      <w:pPr>
        <w:ind w:left="6483" w:hanging="375"/>
      </w:pPr>
      <w:rPr>
        <w:rFonts w:hint="default"/>
        <w:lang w:val="en-US" w:eastAsia="en-US" w:bidi="ar-SA"/>
      </w:rPr>
    </w:lvl>
    <w:lvl w:ilvl="8" w:tplc="06C61A30">
      <w:numFmt w:val="bullet"/>
      <w:lvlText w:val="•"/>
      <w:lvlJc w:val="left"/>
      <w:pPr>
        <w:ind w:left="7523" w:hanging="375"/>
      </w:pPr>
      <w:rPr>
        <w:rFonts w:hint="default"/>
        <w:lang w:val="en-US" w:eastAsia="en-US" w:bidi="ar-SA"/>
      </w:rPr>
    </w:lvl>
  </w:abstractNum>
  <w:abstractNum w:abstractNumId="2">
    <w:nsid w:val="3BCF3D34"/>
    <w:multiLevelType w:val="hybridMultilevel"/>
    <w:tmpl w:val="0914BD72"/>
    <w:lvl w:ilvl="0" w:tplc="74CE9576">
      <w:start w:val="1"/>
      <w:numFmt w:val="decimal"/>
      <w:lvlText w:val="%1."/>
      <w:lvlJc w:val="left"/>
      <w:pPr>
        <w:ind w:left="841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4FCCAA58">
      <w:numFmt w:val="none"/>
      <w:lvlText w:val=""/>
      <w:lvlJc w:val="left"/>
      <w:pPr>
        <w:tabs>
          <w:tab w:val="num" w:pos="360"/>
        </w:tabs>
      </w:pPr>
    </w:lvl>
    <w:lvl w:ilvl="2" w:tplc="A6662A76">
      <w:numFmt w:val="bullet"/>
      <w:lvlText w:val="•"/>
      <w:lvlJc w:val="left"/>
      <w:pPr>
        <w:ind w:left="1280" w:hanging="375"/>
      </w:pPr>
      <w:rPr>
        <w:rFonts w:hint="default"/>
        <w:lang w:val="en-US" w:eastAsia="en-US" w:bidi="ar-SA"/>
      </w:rPr>
    </w:lvl>
    <w:lvl w:ilvl="3" w:tplc="5A56199C">
      <w:numFmt w:val="bullet"/>
      <w:lvlText w:val="•"/>
      <w:lvlJc w:val="left"/>
      <w:pPr>
        <w:ind w:left="2320" w:hanging="375"/>
      </w:pPr>
      <w:rPr>
        <w:rFonts w:hint="default"/>
        <w:lang w:val="en-US" w:eastAsia="en-US" w:bidi="ar-SA"/>
      </w:rPr>
    </w:lvl>
    <w:lvl w:ilvl="4" w:tplc="E02A442E">
      <w:numFmt w:val="bullet"/>
      <w:lvlText w:val="•"/>
      <w:lvlJc w:val="left"/>
      <w:pPr>
        <w:ind w:left="3361" w:hanging="375"/>
      </w:pPr>
      <w:rPr>
        <w:rFonts w:hint="default"/>
        <w:lang w:val="en-US" w:eastAsia="en-US" w:bidi="ar-SA"/>
      </w:rPr>
    </w:lvl>
    <w:lvl w:ilvl="5" w:tplc="1130C4E8">
      <w:numFmt w:val="bullet"/>
      <w:lvlText w:val="•"/>
      <w:lvlJc w:val="left"/>
      <w:pPr>
        <w:ind w:left="4401" w:hanging="375"/>
      </w:pPr>
      <w:rPr>
        <w:rFonts w:hint="default"/>
        <w:lang w:val="en-US" w:eastAsia="en-US" w:bidi="ar-SA"/>
      </w:rPr>
    </w:lvl>
    <w:lvl w:ilvl="6" w:tplc="78AE4EF8">
      <w:numFmt w:val="bullet"/>
      <w:lvlText w:val="•"/>
      <w:lvlJc w:val="left"/>
      <w:pPr>
        <w:ind w:left="5442" w:hanging="375"/>
      </w:pPr>
      <w:rPr>
        <w:rFonts w:hint="default"/>
        <w:lang w:val="en-US" w:eastAsia="en-US" w:bidi="ar-SA"/>
      </w:rPr>
    </w:lvl>
    <w:lvl w:ilvl="7" w:tplc="10C48276">
      <w:numFmt w:val="bullet"/>
      <w:lvlText w:val="•"/>
      <w:lvlJc w:val="left"/>
      <w:pPr>
        <w:ind w:left="6483" w:hanging="375"/>
      </w:pPr>
      <w:rPr>
        <w:rFonts w:hint="default"/>
        <w:lang w:val="en-US" w:eastAsia="en-US" w:bidi="ar-SA"/>
      </w:rPr>
    </w:lvl>
    <w:lvl w:ilvl="8" w:tplc="91840AAE">
      <w:numFmt w:val="bullet"/>
      <w:lvlText w:val="•"/>
      <w:lvlJc w:val="left"/>
      <w:pPr>
        <w:ind w:left="7523" w:hanging="375"/>
      </w:pPr>
      <w:rPr>
        <w:rFonts w:hint="default"/>
        <w:lang w:val="en-US" w:eastAsia="en-US" w:bidi="ar-SA"/>
      </w:rPr>
    </w:lvl>
  </w:abstractNum>
  <w:abstractNum w:abstractNumId="3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B4801"/>
    <w:rsid w:val="001B52B8"/>
    <w:rsid w:val="001C2C91"/>
    <w:rsid w:val="00227F21"/>
    <w:rsid w:val="002B49E7"/>
    <w:rsid w:val="002D1F27"/>
    <w:rsid w:val="00403B4A"/>
    <w:rsid w:val="00411A3B"/>
    <w:rsid w:val="004167BF"/>
    <w:rsid w:val="00471F43"/>
    <w:rsid w:val="004A16FE"/>
    <w:rsid w:val="004A1A88"/>
    <w:rsid w:val="004A458A"/>
    <w:rsid w:val="004B644B"/>
    <w:rsid w:val="00565D0E"/>
    <w:rsid w:val="0059516C"/>
    <w:rsid w:val="005B6F5E"/>
    <w:rsid w:val="00635ABC"/>
    <w:rsid w:val="006731BB"/>
    <w:rsid w:val="006D4C43"/>
    <w:rsid w:val="006D553B"/>
    <w:rsid w:val="006F62CE"/>
    <w:rsid w:val="00735FF9"/>
    <w:rsid w:val="0082566D"/>
    <w:rsid w:val="008E2005"/>
    <w:rsid w:val="00A90D31"/>
    <w:rsid w:val="00A91981"/>
    <w:rsid w:val="00B0759C"/>
    <w:rsid w:val="00B70D36"/>
    <w:rsid w:val="00BA1ABE"/>
    <w:rsid w:val="00C43D6D"/>
    <w:rsid w:val="00C65E8B"/>
    <w:rsid w:val="00CC1A5B"/>
    <w:rsid w:val="00CF4C0F"/>
    <w:rsid w:val="00D13012"/>
    <w:rsid w:val="00D415CB"/>
    <w:rsid w:val="00DA32A4"/>
    <w:rsid w:val="00DD27B3"/>
    <w:rsid w:val="00E07D14"/>
    <w:rsid w:val="00EA2467"/>
    <w:rsid w:val="00F62271"/>
    <w:rsid w:val="00F8666E"/>
    <w:rsid w:val="00FB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35</cp:revision>
  <dcterms:created xsi:type="dcterms:W3CDTF">2020-11-06T06:06:00Z</dcterms:created>
  <dcterms:modified xsi:type="dcterms:W3CDTF">2022-10-28T10:09:00Z</dcterms:modified>
</cp:coreProperties>
</file>