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4624" w14:textId="5DE4D739" w:rsidR="00704C79" w:rsidRDefault="00704C79" w:rsidP="00704C79">
      <w:pPr>
        <w:pStyle w:val="BodyText"/>
        <w:kinsoku w:val="0"/>
        <w:overflowPunct w:val="0"/>
        <w:spacing w:before="123"/>
        <w:ind w:right="95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 xml:space="preserve">Please read this book named </w:t>
      </w:r>
      <w:bookmarkStart w:id="0" w:name="_GoBack"/>
      <w:bookmarkEnd w:id="0"/>
      <w:r w:rsidRPr="00704C79">
        <w:rPr>
          <w:b/>
          <w:bCs/>
          <w:spacing w:val="-1"/>
          <w:sz w:val="24"/>
          <w:szCs w:val="24"/>
          <w:u w:val="single"/>
        </w:rPr>
        <w:t xml:space="preserve">Microwave Devices and Circuits </w:t>
      </w:r>
      <w:r w:rsidRPr="00704C79">
        <w:rPr>
          <w:b/>
          <w:bCs/>
          <w:spacing w:val="-1"/>
          <w:sz w:val="24"/>
          <w:szCs w:val="24"/>
          <w:u w:val="single"/>
        </w:rPr>
        <w:t xml:space="preserve">by </w:t>
      </w:r>
      <w:r w:rsidRPr="00704C79">
        <w:rPr>
          <w:b/>
          <w:bCs/>
          <w:spacing w:val="-1"/>
          <w:sz w:val="24"/>
          <w:szCs w:val="24"/>
          <w:u w:val="single"/>
        </w:rPr>
        <w:t>SAMUEL Y. LIAO</w:t>
      </w:r>
    </w:p>
    <w:p w14:paraId="20EB472C" w14:textId="7D163088" w:rsidR="00704C79" w:rsidRDefault="00704C79" w:rsidP="00704C79">
      <w:pPr>
        <w:pStyle w:val="BodyText"/>
        <w:kinsoku w:val="0"/>
        <w:overflowPunct w:val="0"/>
        <w:spacing w:before="123"/>
        <w:ind w:right="1941"/>
        <w:jc w:val="center"/>
        <w:rPr>
          <w:b/>
          <w:bCs/>
          <w:spacing w:val="-1"/>
          <w:sz w:val="24"/>
          <w:szCs w:val="24"/>
          <w:u w:val="single"/>
        </w:rPr>
      </w:pPr>
    </w:p>
    <w:p w14:paraId="5750D188" w14:textId="77777777" w:rsidR="00704C79" w:rsidRPr="00704C79" w:rsidRDefault="00704C79" w:rsidP="00704C79">
      <w:pPr>
        <w:pStyle w:val="BodyText"/>
        <w:kinsoku w:val="0"/>
        <w:overflowPunct w:val="0"/>
        <w:spacing w:before="123"/>
        <w:ind w:right="1941"/>
        <w:jc w:val="center"/>
        <w:rPr>
          <w:b/>
          <w:bCs/>
          <w:spacing w:val="-1"/>
          <w:sz w:val="24"/>
          <w:szCs w:val="24"/>
          <w:u w:val="single"/>
        </w:rPr>
      </w:pPr>
    </w:p>
    <w:p w14:paraId="28941DEB" w14:textId="1C36A3B0" w:rsidR="0092340D" w:rsidRPr="00704C79" w:rsidRDefault="0092340D" w:rsidP="00704C79">
      <w:pPr>
        <w:pStyle w:val="BodyText"/>
        <w:kinsoku w:val="0"/>
        <w:overflowPunct w:val="0"/>
        <w:spacing w:before="123"/>
        <w:ind w:left="1941" w:right="1941"/>
        <w:jc w:val="both"/>
        <w:rPr>
          <w:sz w:val="24"/>
          <w:szCs w:val="24"/>
        </w:rPr>
      </w:pPr>
      <w:r w:rsidRPr="00704C79">
        <w:rPr>
          <w:b/>
          <w:bCs/>
          <w:spacing w:val="-1"/>
          <w:sz w:val="24"/>
          <w:szCs w:val="24"/>
        </w:rPr>
        <w:t>Unit</w:t>
      </w:r>
      <w:r w:rsidRPr="00704C79">
        <w:rPr>
          <w:b/>
          <w:bCs/>
          <w:sz w:val="24"/>
          <w:szCs w:val="24"/>
        </w:rPr>
        <w:t xml:space="preserve">-I [see chapter </w:t>
      </w:r>
      <w:r w:rsidRPr="00704C79">
        <w:rPr>
          <w:b/>
          <w:bCs/>
          <w:sz w:val="24"/>
          <w:szCs w:val="24"/>
        </w:rPr>
        <w:t>4.1,4.2 and 4.3</w:t>
      </w:r>
      <w:r w:rsidRPr="00704C79">
        <w:rPr>
          <w:b/>
          <w:bCs/>
          <w:sz w:val="24"/>
          <w:szCs w:val="24"/>
        </w:rPr>
        <w:t>]</w:t>
      </w:r>
    </w:p>
    <w:p w14:paraId="6DF8FA91" w14:textId="77777777" w:rsidR="0092340D" w:rsidRPr="00704C79" w:rsidRDefault="0092340D" w:rsidP="00704C79">
      <w:pPr>
        <w:pStyle w:val="BodyText"/>
        <w:kinsoku w:val="0"/>
        <w:overflowPunct w:val="0"/>
        <w:spacing w:before="158" w:line="276" w:lineRule="auto"/>
        <w:ind w:left="219" w:right="216"/>
        <w:jc w:val="both"/>
        <w:rPr>
          <w:spacing w:val="38"/>
          <w:sz w:val="24"/>
          <w:szCs w:val="24"/>
        </w:rPr>
      </w:pPr>
      <w:r w:rsidRPr="00704C79">
        <w:rPr>
          <w:b/>
          <w:bCs/>
          <w:i/>
          <w:spacing w:val="-1"/>
          <w:sz w:val="24"/>
          <w:szCs w:val="24"/>
        </w:rPr>
        <w:t>Microwave</w:t>
      </w:r>
      <w:r w:rsidRPr="00704C79">
        <w:rPr>
          <w:b/>
          <w:bCs/>
          <w:i/>
          <w:sz w:val="24"/>
          <w:szCs w:val="24"/>
        </w:rPr>
        <w:t xml:space="preserve"> </w:t>
      </w:r>
      <w:r w:rsidRPr="00704C79">
        <w:rPr>
          <w:b/>
          <w:bCs/>
          <w:i/>
          <w:spacing w:val="-1"/>
          <w:sz w:val="24"/>
          <w:szCs w:val="24"/>
        </w:rPr>
        <w:t>Resonators</w:t>
      </w:r>
      <w:r w:rsidRPr="00704C79">
        <w:rPr>
          <w:i/>
          <w:spacing w:val="-1"/>
          <w:sz w:val="24"/>
          <w:szCs w:val="24"/>
        </w:rPr>
        <w:t>:</w:t>
      </w:r>
      <w:r w:rsidRPr="00704C79">
        <w:rPr>
          <w:spacing w:val="-1"/>
          <w:sz w:val="24"/>
          <w:szCs w:val="24"/>
        </w:rPr>
        <w:t xml:space="preserve"> Brief</w:t>
      </w:r>
      <w:r w:rsidRPr="00704C79">
        <w:rPr>
          <w:spacing w:val="3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description</w:t>
      </w:r>
      <w:r w:rsidRPr="00704C79">
        <w:rPr>
          <w:spacing w:val="39"/>
          <w:sz w:val="24"/>
          <w:szCs w:val="24"/>
        </w:rPr>
        <w:t xml:space="preserve"> </w:t>
      </w:r>
      <w:r w:rsidRPr="00704C79">
        <w:rPr>
          <w:sz w:val="24"/>
          <w:szCs w:val="24"/>
        </w:rPr>
        <w:t>of</w:t>
      </w:r>
      <w:r w:rsidRPr="00704C79">
        <w:rPr>
          <w:spacing w:val="3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waveguides,</w:t>
      </w:r>
      <w:r w:rsidRPr="00704C79">
        <w:rPr>
          <w:spacing w:val="3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coplanar</w:t>
      </w:r>
      <w:r w:rsidRPr="00704C79">
        <w:rPr>
          <w:spacing w:val="4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waveguides,</w:t>
      </w:r>
      <w:r w:rsidRPr="00704C79">
        <w:rPr>
          <w:spacing w:val="38"/>
          <w:sz w:val="24"/>
          <w:szCs w:val="24"/>
        </w:rPr>
        <w:t xml:space="preserve"> </w:t>
      </w:r>
    </w:p>
    <w:p w14:paraId="51244680" w14:textId="77B17596" w:rsidR="0092340D" w:rsidRPr="00704C79" w:rsidRDefault="0092340D" w:rsidP="00704C79">
      <w:pPr>
        <w:pStyle w:val="BodyText"/>
        <w:kinsoku w:val="0"/>
        <w:overflowPunct w:val="0"/>
        <w:spacing w:before="158" w:line="276" w:lineRule="auto"/>
        <w:ind w:left="219" w:right="216"/>
        <w:jc w:val="both"/>
        <w:rPr>
          <w:spacing w:val="27"/>
          <w:sz w:val="24"/>
          <w:szCs w:val="24"/>
        </w:rPr>
      </w:pPr>
      <w:r w:rsidRPr="00704C79">
        <w:rPr>
          <w:sz w:val="24"/>
          <w:szCs w:val="24"/>
        </w:rPr>
        <w:t>cavity</w:t>
      </w:r>
      <w:r w:rsidRPr="00704C79">
        <w:rPr>
          <w:spacing w:val="3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resonators:</w:t>
      </w:r>
      <w:r w:rsidRPr="00704C79">
        <w:rPr>
          <w:spacing w:val="4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rectangular,</w:t>
      </w:r>
      <w:r w:rsidRPr="00704C79">
        <w:rPr>
          <w:spacing w:val="115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cylindrical,</w:t>
      </w:r>
      <w:r w:rsidRPr="00704C79">
        <w:rPr>
          <w:spacing w:val="2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spherical</w:t>
      </w:r>
      <w:r w:rsidRPr="00704C79">
        <w:rPr>
          <w:spacing w:val="2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and</w:t>
      </w:r>
      <w:r w:rsidRPr="00704C79">
        <w:rPr>
          <w:spacing w:val="2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coaxial,</w:t>
      </w:r>
      <w:r w:rsidRPr="00704C79">
        <w:rPr>
          <w:spacing w:val="2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excitation</w:t>
      </w:r>
      <w:r w:rsidRPr="00704C79">
        <w:rPr>
          <w:spacing w:val="2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and</w:t>
      </w:r>
      <w:r w:rsidRPr="00704C79">
        <w:rPr>
          <w:spacing w:val="27"/>
          <w:sz w:val="24"/>
          <w:szCs w:val="24"/>
        </w:rPr>
        <w:t xml:space="preserve"> </w:t>
      </w:r>
      <w:r w:rsidRPr="00704C79">
        <w:rPr>
          <w:sz w:val="24"/>
          <w:szCs w:val="24"/>
        </w:rPr>
        <w:t>coupling</w:t>
      </w:r>
      <w:r w:rsidRPr="00704C79">
        <w:rPr>
          <w:spacing w:val="26"/>
          <w:sz w:val="24"/>
          <w:szCs w:val="24"/>
        </w:rPr>
        <w:t xml:space="preserve"> </w:t>
      </w:r>
      <w:r w:rsidRPr="00704C79">
        <w:rPr>
          <w:sz w:val="24"/>
          <w:szCs w:val="24"/>
        </w:rPr>
        <w:t>of</w:t>
      </w:r>
      <w:r w:rsidRPr="00704C79">
        <w:rPr>
          <w:spacing w:val="2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cavities,</w:t>
      </w:r>
      <w:r w:rsidRPr="00704C79">
        <w:rPr>
          <w:spacing w:val="26"/>
          <w:sz w:val="24"/>
          <w:szCs w:val="24"/>
        </w:rPr>
        <w:t xml:space="preserve"> </w:t>
      </w:r>
      <w:r w:rsidRPr="00704C79">
        <w:rPr>
          <w:sz w:val="24"/>
          <w:szCs w:val="24"/>
        </w:rPr>
        <w:t>Q</w:t>
      </w:r>
      <w:r w:rsidRPr="00704C79">
        <w:rPr>
          <w:spacing w:val="2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factor.</w:t>
      </w:r>
      <w:r w:rsidRPr="00704C79">
        <w:rPr>
          <w:spacing w:val="27"/>
          <w:sz w:val="24"/>
          <w:szCs w:val="24"/>
        </w:rPr>
        <w:t xml:space="preserve"> </w:t>
      </w:r>
    </w:p>
    <w:p w14:paraId="554C78CB" w14:textId="61FA0F27" w:rsidR="0092340D" w:rsidRPr="00704C79" w:rsidRDefault="0092340D" w:rsidP="00704C79">
      <w:pPr>
        <w:pStyle w:val="BodyText"/>
        <w:kinsoku w:val="0"/>
        <w:overflowPunct w:val="0"/>
        <w:spacing w:before="158" w:line="276" w:lineRule="auto"/>
        <w:ind w:left="219" w:right="216"/>
        <w:jc w:val="both"/>
        <w:rPr>
          <w:spacing w:val="-1"/>
          <w:sz w:val="24"/>
          <w:szCs w:val="24"/>
        </w:rPr>
      </w:pPr>
      <w:r w:rsidRPr="00704C79">
        <w:rPr>
          <w:spacing w:val="-1"/>
          <w:sz w:val="24"/>
          <w:szCs w:val="24"/>
        </w:rPr>
        <w:t>Microwave</w:t>
      </w:r>
      <w:r w:rsidRPr="00704C79">
        <w:rPr>
          <w:spacing w:val="11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Measurements: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Measurement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z w:val="24"/>
          <w:szCs w:val="24"/>
        </w:rPr>
        <w:t>of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Frequency,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Impedance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(using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slotted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section)</w:t>
      </w:r>
      <w:r w:rsidRPr="00704C79">
        <w:rPr>
          <w:spacing w:val="4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attenuation,</w:t>
      </w:r>
      <w:r w:rsidRPr="00704C79">
        <w:rPr>
          <w:spacing w:val="125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power,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dielectric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constant,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measurement</w:t>
      </w:r>
      <w:r w:rsidRPr="00704C79">
        <w:rPr>
          <w:sz w:val="24"/>
          <w:szCs w:val="24"/>
        </w:rPr>
        <w:t xml:space="preserve"> of</w:t>
      </w:r>
      <w:r w:rsidRPr="00704C79">
        <w:rPr>
          <w:spacing w:val="-1"/>
          <w:sz w:val="24"/>
          <w:szCs w:val="24"/>
        </w:rPr>
        <w:t xml:space="preserve"> V.S.</w:t>
      </w:r>
      <w:r w:rsidRPr="00704C79">
        <w:rPr>
          <w:spacing w:val="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W.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R.,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insertion</w:t>
      </w:r>
      <w:r w:rsidRPr="00704C79">
        <w:rPr>
          <w:sz w:val="24"/>
          <w:szCs w:val="24"/>
        </w:rPr>
        <w:t xml:space="preserve"> loss and</w:t>
      </w:r>
      <w:r w:rsidRPr="00704C79">
        <w:rPr>
          <w:spacing w:val="-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permeability</w:t>
      </w:r>
    </w:p>
    <w:p w14:paraId="5A710409" w14:textId="0575ED7E" w:rsidR="0092340D" w:rsidRPr="00704C79" w:rsidRDefault="0092340D" w:rsidP="00704C79">
      <w:pPr>
        <w:pStyle w:val="BodyText"/>
        <w:kinsoku w:val="0"/>
        <w:overflowPunct w:val="0"/>
        <w:spacing w:before="123"/>
        <w:ind w:left="1941" w:right="1941"/>
        <w:jc w:val="both"/>
        <w:rPr>
          <w:sz w:val="24"/>
          <w:szCs w:val="24"/>
        </w:rPr>
      </w:pPr>
      <w:r w:rsidRPr="00704C79">
        <w:rPr>
          <w:b/>
          <w:bCs/>
          <w:spacing w:val="-1"/>
          <w:sz w:val="24"/>
          <w:szCs w:val="24"/>
        </w:rPr>
        <w:t>Unit-</w:t>
      </w:r>
      <w:r w:rsidRPr="00704C79">
        <w:rPr>
          <w:b/>
          <w:bCs/>
          <w:sz w:val="24"/>
          <w:szCs w:val="24"/>
        </w:rPr>
        <w:t>II [</w:t>
      </w:r>
      <w:r w:rsidRPr="00704C79">
        <w:rPr>
          <w:b/>
          <w:bCs/>
          <w:sz w:val="24"/>
          <w:szCs w:val="24"/>
        </w:rPr>
        <w:t>see chapter 9</w:t>
      </w:r>
      <w:r w:rsidRPr="00704C79">
        <w:rPr>
          <w:b/>
          <w:bCs/>
          <w:sz w:val="24"/>
          <w:szCs w:val="24"/>
        </w:rPr>
        <w:t>]</w:t>
      </w:r>
    </w:p>
    <w:p w14:paraId="3CB4B44C" w14:textId="439A9443" w:rsidR="0092340D" w:rsidRDefault="0092340D" w:rsidP="00704C79">
      <w:pPr>
        <w:pStyle w:val="BodyText"/>
        <w:kinsoku w:val="0"/>
        <w:overflowPunct w:val="0"/>
        <w:spacing w:before="159" w:line="276" w:lineRule="auto"/>
        <w:ind w:left="219" w:right="218"/>
        <w:jc w:val="both"/>
        <w:rPr>
          <w:spacing w:val="-1"/>
          <w:sz w:val="24"/>
          <w:szCs w:val="24"/>
        </w:rPr>
      </w:pPr>
      <w:r w:rsidRPr="00704C79">
        <w:rPr>
          <w:b/>
          <w:bCs/>
          <w:i/>
          <w:spacing w:val="-1"/>
          <w:sz w:val="24"/>
          <w:szCs w:val="24"/>
        </w:rPr>
        <w:t>Microwave</w:t>
      </w:r>
      <w:r w:rsidRPr="00704C79">
        <w:rPr>
          <w:b/>
          <w:bCs/>
          <w:i/>
          <w:sz w:val="24"/>
          <w:szCs w:val="24"/>
        </w:rPr>
        <w:t xml:space="preserve"> </w:t>
      </w:r>
      <w:r w:rsidRPr="00704C79">
        <w:rPr>
          <w:b/>
          <w:bCs/>
          <w:i/>
          <w:spacing w:val="-1"/>
          <w:sz w:val="24"/>
          <w:szCs w:val="24"/>
        </w:rPr>
        <w:t>Generators</w:t>
      </w:r>
      <w:r w:rsidRPr="00704C79">
        <w:rPr>
          <w:i/>
          <w:spacing w:val="-1"/>
          <w:sz w:val="24"/>
          <w:szCs w:val="24"/>
        </w:rPr>
        <w:t>:</w:t>
      </w:r>
      <w:r w:rsidRPr="00704C79">
        <w:rPr>
          <w:spacing w:val="-1"/>
          <w:sz w:val="24"/>
          <w:szCs w:val="24"/>
        </w:rPr>
        <w:t xml:space="preserve"> Construction,</w:t>
      </w:r>
      <w:r w:rsidRPr="00704C79">
        <w:rPr>
          <w:spacing w:val="5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characteristics,</w:t>
      </w:r>
      <w:r w:rsidRPr="00704C79">
        <w:rPr>
          <w:spacing w:val="5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operating</w:t>
      </w:r>
      <w:r w:rsidRPr="00704C79">
        <w:rPr>
          <w:spacing w:val="5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principle</w:t>
      </w:r>
      <w:r w:rsidRPr="00704C79">
        <w:rPr>
          <w:spacing w:val="51"/>
          <w:sz w:val="24"/>
          <w:szCs w:val="24"/>
        </w:rPr>
        <w:t xml:space="preserve"> </w:t>
      </w:r>
      <w:r w:rsidRPr="00704C79">
        <w:rPr>
          <w:sz w:val="24"/>
          <w:szCs w:val="24"/>
        </w:rPr>
        <w:t>and</w:t>
      </w:r>
      <w:r w:rsidRPr="00704C79">
        <w:rPr>
          <w:spacing w:val="5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typical</w:t>
      </w:r>
      <w:r w:rsidRPr="00704C79">
        <w:rPr>
          <w:spacing w:val="5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applications</w:t>
      </w:r>
      <w:r w:rsidRPr="00704C79">
        <w:rPr>
          <w:spacing w:val="51"/>
          <w:sz w:val="24"/>
          <w:szCs w:val="24"/>
        </w:rPr>
        <w:t xml:space="preserve"> </w:t>
      </w:r>
      <w:r w:rsidRPr="00704C79">
        <w:rPr>
          <w:sz w:val="24"/>
          <w:szCs w:val="24"/>
        </w:rPr>
        <w:t>of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Klystron</w:t>
      </w:r>
      <w:r w:rsidR="00704C79">
        <w:rPr>
          <w:spacing w:val="-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(two</w:t>
      </w:r>
      <w:r w:rsidR="00704C79">
        <w:rPr>
          <w:spacing w:val="117"/>
          <w:sz w:val="24"/>
          <w:szCs w:val="24"/>
        </w:rPr>
        <w:t>-</w:t>
      </w:r>
      <w:r w:rsidR="00704C79">
        <w:rPr>
          <w:sz w:val="24"/>
          <w:szCs w:val="24"/>
        </w:rPr>
        <w:t xml:space="preserve"> </w:t>
      </w:r>
      <w:r w:rsidRPr="00704C79">
        <w:rPr>
          <w:sz w:val="24"/>
          <w:szCs w:val="24"/>
        </w:rPr>
        <w:t>cavity,</w:t>
      </w:r>
      <w:r w:rsidRPr="00704C79">
        <w:rPr>
          <w:spacing w:val="3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multicavity),</w:t>
      </w:r>
      <w:r w:rsidRPr="00704C79">
        <w:rPr>
          <w:spacing w:val="3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Reflex</w:t>
      </w:r>
      <w:r w:rsidRPr="00704C79">
        <w:rPr>
          <w:spacing w:val="3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Klystron,</w:t>
      </w:r>
      <w:r w:rsidRPr="00704C79">
        <w:rPr>
          <w:spacing w:val="3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magnetron</w:t>
      </w:r>
      <w:r w:rsidR="00704C79">
        <w:rPr>
          <w:spacing w:val="-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(Cylindrical</w:t>
      </w:r>
      <w:r w:rsidRPr="00704C79">
        <w:rPr>
          <w:spacing w:val="38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magnetron</w:t>
      </w:r>
      <w:r w:rsidRPr="00704C79">
        <w:rPr>
          <w:spacing w:val="36"/>
          <w:sz w:val="24"/>
          <w:szCs w:val="24"/>
        </w:rPr>
        <w:t xml:space="preserve"> </w:t>
      </w:r>
      <w:r w:rsidRPr="00704C79">
        <w:rPr>
          <w:sz w:val="24"/>
          <w:szCs w:val="24"/>
        </w:rPr>
        <w:t>and</w:t>
      </w:r>
      <w:r w:rsidRPr="00704C79">
        <w:rPr>
          <w:spacing w:val="3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description</w:t>
      </w:r>
      <w:r w:rsidRPr="00704C79">
        <w:rPr>
          <w:spacing w:val="37"/>
          <w:sz w:val="24"/>
          <w:szCs w:val="24"/>
        </w:rPr>
        <w:t xml:space="preserve"> </w:t>
      </w:r>
      <w:r w:rsidRPr="00704C79">
        <w:rPr>
          <w:sz w:val="24"/>
          <w:szCs w:val="24"/>
        </w:rPr>
        <w:t>of</w:t>
      </w:r>
      <w:r w:rsidRPr="00704C79">
        <w:rPr>
          <w:spacing w:val="105"/>
          <w:sz w:val="24"/>
          <w:szCs w:val="24"/>
        </w:rPr>
        <w:t xml:space="preserve"> </w:t>
      </w:r>
      <w:r w:rsidRPr="00704C79">
        <w:rPr>
          <w:sz w:val="24"/>
          <w:szCs w:val="24"/>
        </w:rPr>
        <w:t xml:space="preserve">Π </w:t>
      </w:r>
      <w:r w:rsidRPr="00704C79">
        <w:rPr>
          <w:spacing w:val="-1"/>
          <w:sz w:val="24"/>
          <w:szCs w:val="24"/>
        </w:rPr>
        <w:t>mode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applications)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and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Traveling</w:t>
      </w:r>
      <w:r w:rsidRPr="00704C79">
        <w:rPr>
          <w:spacing w:val="-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Wave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Tube (TWT).</w:t>
      </w:r>
    </w:p>
    <w:p w14:paraId="757D02E6" w14:textId="77777777" w:rsidR="00704C79" w:rsidRPr="00704C79" w:rsidRDefault="00704C79" w:rsidP="00704C79">
      <w:pPr>
        <w:pStyle w:val="BodyText"/>
        <w:kinsoku w:val="0"/>
        <w:overflowPunct w:val="0"/>
        <w:spacing w:before="159" w:line="276" w:lineRule="auto"/>
        <w:ind w:left="219" w:right="218"/>
        <w:jc w:val="both"/>
        <w:rPr>
          <w:spacing w:val="-1"/>
          <w:sz w:val="24"/>
          <w:szCs w:val="24"/>
        </w:rPr>
      </w:pPr>
    </w:p>
    <w:p w14:paraId="14EEF9E9" w14:textId="3BFF0D80" w:rsidR="0092340D" w:rsidRPr="00704C79" w:rsidRDefault="0092340D" w:rsidP="00704C79">
      <w:pPr>
        <w:pStyle w:val="BodyText"/>
        <w:kinsoku w:val="0"/>
        <w:overflowPunct w:val="0"/>
        <w:spacing w:before="123"/>
        <w:ind w:left="1941" w:right="1941"/>
        <w:jc w:val="both"/>
        <w:rPr>
          <w:sz w:val="24"/>
          <w:szCs w:val="24"/>
        </w:rPr>
      </w:pPr>
      <w:r w:rsidRPr="00704C79">
        <w:rPr>
          <w:b/>
          <w:bCs/>
          <w:spacing w:val="-1"/>
          <w:sz w:val="24"/>
          <w:szCs w:val="24"/>
        </w:rPr>
        <w:t>Unit-</w:t>
      </w:r>
      <w:proofErr w:type="gramStart"/>
      <w:r w:rsidRPr="00704C79">
        <w:rPr>
          <w:b/>
          <w:bCs/>
          <w:sz w:val="24"/>
          <w:szCs w:val="24"/>
        </w:rPr>
        <w:t>III[</w:t>
      </w:r>
      <w:proofErr w:type="gramEnd"/>
      <w:r w:rsidRPr="00704C79">
        <w:rPr>
          <w:b/>
          <w:bCs/>
          <w:sz w:val="24"/>
          <w:szCs w:val="24"/>
        </w:rPr>
        <w:t xml:space="preserve">see chapter </w:t>
      </w:r>
      <w:r w:rsidRPr="00704C79">
        <w:rPr>
          <w:b/>
          <w:bCs/>
          <w:sz w:val="24"/>
          <w:szCs w:val="24"/>
        </w:rPr>
        <w:t xml:space="preserve"> 4.4,4.5</w:t>
      </w:r>
      <w:r w:rsidR="00704C79" w:rsidRPr="00704C79">
        <w:rPr>
          <w:b/>
          <w:bCs/>
          <w:sz w:val="24"/>
          <w:szCs w:val="24"/>
        </w:rPr>
        <w:t xml:space="preserve"> and 4.6</w:t>
      </w:r>
      <w:r w:rsidRPr="00704C79">
        <w:rPr>
          <w:b/>
          <w:bCs/>
          <w:sz w:val="24"/>
          <w:szCs w:val="24"/>
        </w:rPr>
        <w:t>]</w:t>
      </w:r>
    </w:p>
    <w:p w14:paraId="78CD82E8" w14:textId="77777777" w:rsidR="0092340D" w:rsidRPr="00704C79" w:rsidRDefault="0092340D" w:rsidP="00704C79">
      <w:pPr>
        <w:pStyle w:val="BodyText"/>
        <w:kinsoku w:val="0"/>
        <w:overflowPunct w:val="0"/>
        <w:spacing w:before="159" w:line="276" w:lineRule="auto"/>
        <w:ind w:left="219" w:right="216"/>
        <w:jc w:val="both"/>
        <w:rPr>
          <w:spacing w:val="-1"/>
          <w:sz w:val="24"/>
          <w:szCs w:val="24"/>
        </w:rPr>
      </w:pPr>
      <w:r w:rsidRPr="00704C79">
        <w:rPr>
          <w:b/>
          <w:bCs/>
          <w:i/>
          <w:sz w:val="24"/>
          <w:szCs w:val="24"/>
        </w:rPr>
        <w:t xml:space="preserve">Matrix </w:t>
      </w:r>
      <w:r w:rsidRPr="00704C79">
        <w:rPr>
          <w:b/>
          <w:bCs/>
          <w:i/>
          <w:spacing w:val="-1"/>
          <w:sz w:val="24"/>
          <w:szCs w:val="24"/>
        </w:rPr>
        <w:t xml:space="preserve">Description </w:t>
      </w:r>
      <w:r w:rsidRPr="00704C79">
        <w:rPr>
          <w:b/>
          <w:bCs/>
          <w:i/>
          <w:sz w:val="24"/>
          <w:szCs w:val="24"/>
        </w:rPr>
        <w:t>of</w:t>
      </w:r>
      <w:r w:rsidRPr="00704C79">
        <w:rPr>
          <w:b/>
          <w:bCs/>
          <w:i/>
          <w:spacing w:val="-1"/>
          <w:sz w:val="24"/>
          <w:szCs w:val="24"/>
        </w:rPr>
        <w:t xml:space="preserve"> Microwave</w:t>
      </w:r>
      <w:r w:rsidRPr="00704C79">
        <w:rPr>
          <w:b/>
          <w:bCs/>
          <w:i/>
          <w:sz w:val="24"/>
          <w:szCs w:val="24"/>
        </w:rPr>
        <w:t xml:space="preserve"> </w:t>
      </w:r>
      <w:r w:rsidRPr="00704C79">
        <w:rPr>
          <w:b/>
          <w:bCs/>
          <w:i/>
          <w:spacing w:val="-1"/>
          <w:sz w:val="24"/>
          <w:szCs w:val="24"/>
        </w:rPr>
        <w:t>Circuits</w:t>
      </w:r>
      <w:r w:rsidRPr="00704C79">
        <w:rPr>
          <w:i/>
          <w:spacing w:val="-1"/>
          <w:sz w:val="24"/>
          <w:szCs w:val="24"/>
        </w:rPr>
        <w:t>:</w:t>
      </w:r>
      <w:r w:rsidRPr="00704C79">
        <w:rPr>
          <w:spacing w:val="-1"/>
          <w:sz w:val="24"/>
          <w:szCs w:val="24"/>
        </w:rPr>
        <w:t xml:space="preserve"> Scattering</w:t>
      </w:r>
      <w:r w:rsidRPr="00704C79">
        <w:rPr>
          <w:spacing w:val="15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Matrix:</w:t>
      </w:r>
      <w:r w:rsidRPr="00704C79">
        <w:rPr>
          <w:spacing w:val="1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properties,</w:t>
      </w:r>
      <w:r w:rsidRPr="00704C79">
        <w:rPr>
          <w:spacing w:val="1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measurement</w:t>
      </w:r>
      <w:r w:rsidRPr="00704C79">
        <w:rPr>
          <w:spacing w:val="17"/>
          <w:sz w:val="24"/>
          <w:szCs w:val="24"/>
        </w:rPr>
        <w:t xml:space="preserve"> </w:t>
      </w:r>
      <w:r w:rsidRPr="00704C79">
        <w:rPr>
          <w:sz w:val="24"/>
          <w:szCs w:val="24"/>
        </w:rPr>
        <w:t>of</w:t>
      </w:r>
      <w:r w:rsidRPr="00704C79">
        <w:rPr>
          <w:spacing w:val="1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scattering</w:t>
      </w:r>
      <w:r w:rsidRPr="00704C79">
        <w:rPr>
          <w:spacing w:val="1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coefficients,</w:t>
      </w:r>
      <w:r w:rsidRPr="00704C79">
        <w:rPr>
          <w:spacing w:val="15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scattering</w:t>
      </w:r>
      <w:r w:rsidRPr="00704C79">
        <w:rPr>
          <w:spacing w:val="1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matrices</w:t>
      </w:r>
      <w:r w:rsidRPr="00704C79">
        <w:rPr>
          <w:spacing w:val="1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for</w:t>
      </w:r>
      <w:r w:rsidRPr="00704C79">
        <w:rPr>
          <w:spacing w:val="129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common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microwave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systems.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Microwave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Components: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Waveguide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tees-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E-plane,</w:t>
      </w:r>
      <w:r w:rsidRPr="00704C79">
        <w:rPr>
          <w:spacing w:val="3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H-plane,</w:t>
      </w:r>
      <w:r w:rsidRPr="00704C79">
        <w:rPr>
          <w:spacing w:val="11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magic</w:t>
      </w:r>
      <w:r w:rsidRPr="00704C79">
        <w:rPr>
          <w:sz w:val="24"/>
          <w:szCs w:val="24"/>
        </w:rPr>
        <w:t xml:space="preserve"> tee, rat </w:t>
      </w:r>
      <w:r w:rsidRPr="00704C79">
        <w:rPr>
          <w:spacing w:val="-1"/>
          <w:sz w:val="24"/>
          <w:szCs w:val="24"/>
        </w:rPr>
        <w:t>race,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directional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coupler,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tuning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screws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and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stubs,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isolators</w:t>
      </w:r>
      <w:r w:rsidRPr="00704C79">
        <w:rPr>
          <w:sz w:val="24"/>
          <w:szCs w:val="24"/>
        </w:rPr>
        <w:t xml:space="preserve"> and </w:t>
      </w:r>
      <w:r w:rsidRPr="00704C79">
        <w:rPr>
          <w:spacing w:val="-1"/>
          <w:sz w:val="24"/>
          <w:szCs w:val="24"/>
        </w:rPr>
        <w:t>circulators-their</w:t>
      </w:r>
      <w:r w:rsidRPr="00704C79">
        <w:rPr>
          <w:spacing w:val="11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constructional</w:t>
      </w:r>
      <w:r w:rsidRPr="00704C79">
        <w:rPr>
          <w:spacing w:val="34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features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and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applications.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Microwave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filters,</w:t>
      </w:r>
      <w:r w:rsidRPr="00704C79">
        <w:rPr>
          <w:spacing w:val="32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Phase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shifters,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attenuators,</w:t>
      </w:r>
      <w:r w:rsidRPr="00704C79">
        <w:rPr>
          <w:spacing w:val="33"/>
          <w:sz w:val="24"/>
          <w:szCs w:val="24"/>
        </w:rPr>
        <w:t xml:space="preserve"> </w:t>
      </w:r>
      <w:r w:rsidRPr="00704C79">
        <w:rPr>
          <w:sz w:val="24"/>
          <w:szCs w:val="24"/>
        </w:rPr>
        <w:t>and</w:t>
      </w:r>
      <w:r w:rsidRPr="00704C79">
        <w:rPr>
          <w:spacing w:val="12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frequency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meter.</w:t>
      </w:r>
    </w:p>
    <w:p w14:paraId="7F23F15E" w14:textId="52715C98" w:rsidR="0092340D" w:rsidRPr="00704C79" w:rsidRDefault="0092340D" w:rsidP="00704C79">
      <w:pPr>
        <w:pStyle w:val="BodyText"/>
        <w:kinsoku w:val="0"/>
        <w:overflowPunct w:val="0"/>
        <w:spacing w:before="123"/>
        <w:ind w:left="1540" w:firstLine="620"/>
        <w:jc w:val="both"/>
        <w:rPr>
          <w:sz w:val="24"/>
          <w:szCs w:val="24"/>
        </w:rPr>
      </w:pPr>
      <w:r w:rsidRPr="00704C79">
        <w:rPr>
          <w:b/>
          <w:bCs/>
          <w:spacing w:val="-1"/>
          <w:sz w:val="24"/>
          <w:szCs w:val="24"/>
        </w:rPr>
        <w:t>Unit-IV [see chapter 7 and 8]</w:t>
      </w:r>
    </w:p>
    <w:p w14:paraId="20EFA35A" w14:textId="77777777" w:rsidR="0092340D" w:rsidRPr="00704C79" w:rsidRDefault="0092340D" w:rsidP="00704C79">
      <w:pPr>
        <w:pStyle w:val="BodyText"/>
        <w:kinsoku w:val="0"/>
        <w:overflowPunct w:val="0"/>
        <w:spacing w:before="159" w:line="276" w:lineRule="auto"/>
        <w:ind w:left="219" w:right="218"/>
        <w:jc w:val="both"/>
        <w:rPr>
          <w:spacing w:val="-1"/>
          <w:sz w:val="24"/>
          <w:szCs w:val="24"/>
        </w:rPr>
      </w:pPr>
      <w:r w:rsidRPr="00704C79">
        <w:rPr>
          <w:b/>
          <w:bCs/>
          <w:i/>
          <w:sz w:val="24"/>
          <w:szCs w:val="24"/>
        </w:rPr>
        <w:t>Solid</w:t>
      </w:r>
      <w:r w:rsidRPr="00704C79">
        <w:rPr>
          <w:b/>
          <w:bCs/>
          <w:i/>
          <w:spacing w:val="-1"/>
          <w:sz w:val="24"/>
          <w:szCs w:val="24"/>
        </w:rPr>
        <w:t xml:space="preserve"> State Microwave</w:t>
      </w:r>
      <w:r w:rsidRPr="00704C79">
        <w:rPr>
          <w:b/>
          <w:bCs/>
          <w:i/>
          <w:sz w:val="24"/>
          <w:szCs w:val="24"/>
        </w:rPr>
        <w:t xml:space="preserve"> </w:t>
      </w:r>
      <w:r w:rsidRPr="00704C79">
        <w:rPr>
          <w:b/>
          <w:bCs/>
          <w:i/>
          <w:spacing w:val="-1"/>
          <w:sz w:val="24"/>
          <w:szCs w:val="24"/>
        </w:rPr>
        <w:t>Devices:</w:t>
      </w:r>
      <w:r w:rsidRPr="00704C79">
        <w:rPr>
          <w:b/>
          <w:bCs/>
          <w:spacing w:val="-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 xml:space="preserve"> Transferred</w:t>
      </w:r>
      <w:r w:rsidRPr="00704C79">
        <w:rPr>
          <w:spacing w:val="55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Electron</w:t>
      </w:r>
      <w:r w:rsidRPr="00704C79">
        <w:rPr>
          <w:spacing w:val="5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Devices-</w:t>
      </w:r>
      <w:r w:rsidRPr="00704C79">
        <w:rPr>
          <w:spacing w:val="5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Gunn</w:t>
      </w:r>
      <w:r w:rsidRPr="00704C79">
        <w:rPr>
          <w:spacing w:val="5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Effect;</w:t>
      </w:r>
      <w:r w:rsidRPr="00704C79">
        <w:rPr>
          <w:spacing w:val="5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negative</w:t>
      </w:r>
      <w:r w:rsidRPr="00704C79">
        <w:rPr>
          <w:spacing w:val="5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differential</w:t>
      </w:r>
      <w:r w:rsidRPr="00704C79">
        <w:rPr>
          <w:spacing w:val="55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resistance</w:t>
      </w:r>
      <w:r w:rsidRPr="00704C79">
        <w:rPr>
          <w:spacing w:val="56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phenomenon,</w:t>
      </w:r>
      <w:r w:rsidRPr="00704C79">
        <w:rPr>
          <w:spacing w:val="113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field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domain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formation,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Gunn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z w:val="24"/>
          <w:szCs w:val="24"/>
        </w:rPr>
        <w:t>diode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structure.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Avalanche</w:t>
      </w:r>
      <w:r w:rsidRPr="00704C79">
        <w:rPr>
          <w:spacing w:val="49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transit</w:t>
      </w:r>
      <w:r w:rsidRPr="00704C79">
        <w:rPr>
          <w:spacing w:val="49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time</w:t>
      </w:r>
      <w:r w:rsidRPr="00704C79">
        <w:rPr>
          <w:spacing w:val="5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devices:</w:t>
      </w:r>
      <w:r w:rsidRPr="00704C79">
        <w:rPr>
          <w:spacing w:val="49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IMPATT,</w:t>
      </w:r>
      <w:r w:rsidRPr="00704C79">
        <w:rPr>
          <w:spacing w:val="97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TRAPATT,</w:t>
      </w:r>
      <w:r w:rsidRPr="00704C79">
        <w:rPr>
          <w:spacing w:val="1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 xml:space="preserve">BARITT </w:t>
      </w:r>
      <w:r w:rsidRPr="00704C79">
        <w:rPr>
          <w:sz w:val="24"/>
          <w:szCs w:val="24"/>
        </w:rPr>
        <w:t>diodes,</w:t>
      </w:r>
      <w:r w:rsidRPr="00704C79">
        <w:rPr>
          <w:spacing w:val="60"/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Parametric</w:t>
      </w:r>
      <w:r w:rsidRPr="00704C79">
        <w:rPr>
          <w:sz w:val="24"/>
          <w:szCs w:val="24"/>
        </w:rPr>
        <w:t xml:space="preserve"> </w:t>
      </w:r>
      <w:r w:rsidRPr="00704C79">
        <w:rPr>
          <w:spacing w:val="-1"/>
          <w:sz w:val="24"/>
          <w:szCs w:val="24"/>
        </w:rPr>
        <w:t>amplifiers</w:t>
      </w:r>
    </w:p>
    <w:p w14:paraId="245A8572" w14:textId="77777777" w:rsidR="0092340D" w:rsidRPr="00A64EF4" w:rsidRDefault="0092340D" w:rsidP="00923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D5369C" w14:textId="77777777" w:rsidR="008164AE" w:rsidRDefault="008164AE"/>
    <w:sectPr w:rsidR="0081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D"/>
    <w:rsid w:val="00555C5C"/>
    <w:rsid w:val="00704C79"/>
    <w:rsid w:val="008164AE"/>
    <w:rsid w:val="0092340D"/>
    <w:rsid w:val="00E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319E"/>
  <w15:chartTrackingRefBased/>
  <w15:docId w15:val="{1793FD5F-6736-4788-8D7D-F37C8B9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times roman" w:eastAsiaTheme="minorHAnsi" w:hAnsi="new times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340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340D"/>
    <w:rPr>
      <w:rFonts w:ascii="Times New Roman" w:eastAsiaTheme="minorEastAsia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Dahiya</dc:creator>
  <cp:keywords/>
  <dc:description/>
  <cp:lastModifiedBy>Sunil Dahiya</cp:lastModifiedBy>
  <cp:revision>1</cp:revision>
  <dcterms:created xsi:type="dcterms:W3CDTF">2020-03-29T10:48:00Z</dcterms:created>
  <dcterms:modified xsi:type="dcterms:W3CDTF">2020-03-29T11:12:00Z</dcterms:modified>
</cp:coreProperties>
</file>